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4F6EB" w14:textId="3EB1B163" w:rsidR="004A16AE" w:rsidRDefault="00754DC0">
      <w:r>
        <w:rPr>
          <w:noProof/>
        </w:rPr>
        <mc:AlternateContent>
          <mc:Choice Requires="wps">
            <w:drawing>
              <wp:anchor distT="0" distB="0" distL="114300" distR="114300" simplePos="0" relativeHeight="251672576" behindDoc="0" locked="0" layoutInCell="1" allowOverlap="1" wp14:anchorId="30247389" wp14:editId="340B30CE">
                <wp:simplePos x="0" y="0"/>
                <wp:positionH relativeFrom="column">
                  <wp:posOffset>-628650</wp:posOffset>
                </wp:positionH>
                <wp:positionV relativeFrom="paragraph">
                  <wp:posOffset>0</wp:posOffset>
                </wp:positionV>
                <wp:extent cx="3933825" cy="1562100"/>
                <wp:effectExtent l="0" t="0" r="0" b="0"/>
                <wp:wrapThrough wrapText="bothSides">
                  <wp:wrapPolygon edited="0">
                    <wp:start x="0" y="0"/>
                    <wp:lineTo x="0" y="21600"/>
                    <wp:lineTo x="21600" y="21600"/>
                    <wp:lineTo x="21600" y="0"/>
                  </wp:wrapPolygon>
                </wp:wrapThrough>
                <wp:docPr id="1574032576"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933825" cy="15621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0041D53" w14:textId="4C4BFB84" w:rsidR="004A16AE" w:rsidRPr="00754DC0" w:rsidRDefault="004A16AE" w:rsidP="004A16AE">
                            <w:pPr>
                              <w:jc w:val="center"/>
                              <w:rPr>
                                <w:rFonts w:ascii="Impact" w:hAnsi="Impact"/>
                                <w:shadow/>
                                <w:color w:val="FFFF00"/>
                                <w:sz w:val="40"/>
                                <w:szCs w:val="40"/>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pPr>
                            <w:r w:rsidRPr="00754DC0">
                              <w:rPr>
                                <w:rFonts w:ascii="Impact" w:hAnsi="Impact"/>
                                <w:shadow/>
                                <w:color w:val="FFFF00"/>
                                <w:sz w:val="40"/>
                                <w:szCs w:val="40"/>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t xml:space="preserve">Patient </w:t>
                            </w:r>
                            <w:r w:rsidR="00754DC0" w:rsidRPr="00754DC0">
                              <w:rPr>
                                <w:rFonts w:ascii="Impact" w:hAnsi="Impact"/>
                                <w:shadow/>
                                <w:color w:val="FFFF00"/>
                                <w:sz w:val="40"/>
                                <w:szCs w:val="40"/>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t>Participation</w:t>
                            </w:r>
                            <w:r w:rsidRPr="00754DC0">
                              <w:rPr>
                                <w:rFonts w:ascii="Impact" w:hAnsi="Impact"/>
                                <w:shadow/>
                                <w:color w:val="FFFF00"/>
                                <w:sz w:val="40"/>
                                <w:szCs w:val="40"/>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t xml:space="preserve"> Group</w:t>
                            </w:r>
                          </w:p>
                          <w:p w14:paraId="18E5D372" w14:textId="77777777" w:rsidR="004A16AE" w:rsidRPr="00754DC0" w:rsidRDefault="004A16AE" w:rsidP="004A16AE">
                            <w:pPr>
                              <w:jc w:val="center"/>
                              <w:rPr>
                                <w:rFonts w:ascii="Impact" w:hAnsi="Impact"/>
                                <w:shadow/>
                                <w:color w:val="FFFF00"/>
                                <w:sz w:val="40"/>
                                <w:szCs w:val="40"/>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pPr>
                            <w:r w:rsidRPr="00754DC0">
                              <w:rPr>
                                <w:rFonts w:ascii="Impact" w:hAnsi="Impact"/>
                                <w:shadow/>
                                <w:color w:val="FFFF00"/>
                                <w:sz w:val="40"/>
                                <w:szCs w:val="40"/>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t>Newsletter</w:t>
                            </w:r>
                          </w:p>
                          <w:p w14:paraId="43ED6B2B" w14:textId="77777777" w:rsidR="004A16AE" w:rsidRPr="00754DC0" w:rsidRDefault="004A16AE" w:rsidP="004A16AE">
                            <w:pPr>
                              <w:jc w:val="center"/>
                              <w:rPr>
                                <w:rFonts w:ascii="Impact" w:hAnsi="Impact"/>
                                <w:shadow/>
                                <w:color w:val="FFFF00"/>
                                <w:sz w:val="40"/>
                                <w:szCs w:val="40"/>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pPr>
                            <w:r w:rsidRPr="00754DC0">
                              <w:rPr>
                                <w:rFonts w:ascii="Impact" w:hAnsi="Impact"/>
                                <w:shadow/>
                                <w:color w:val="FFFF00"/>
                                <w:sz w:val="40"/>
                                <w:szCs w:val="40"/>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t>Autumn 2025</w:t>
                            </w:r>
                          </w:p>
                        </w:txbxContent>
                      </wps:txbx>
                      <wps:bodyPr wrap="square" numCol="1" fromWordArt="1">
                        <a:prstTxWarp prst="textPlain">
                          <a:avLst>
                            <a:gd name="adj" fmla="val 52875"/>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247389" id="_x0000_t202" coordsize="21600,21600" o:spt="202" path="m,l,21600r21600,l21600,xe">
                <v:stroke joinstyle="miter"/>
                <v:path gradientshapeok="t" o:connecttype="rect"/>
              </v:shapetype>
              <v:shape id="WordArt 8" o:spid="_x0000_s1026" type="#_x0000_t202" style="position:absolute;margin-left:-49.5pt;margin-top:0;width:309.75pt;height:12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" filled="f" stroked="f">
                <v:stroke joinstyle="round"/>
                <o:lock v:ext="edit" shapetype="t"/>
                <v:textbox>
                  <w:txbxContent>
                    <w:p w14:paraId="60041D53" w14:textId="4C4BFB84" w:rsidR="004A16AE" w:rsidRPr="00754DC0" w:rsidRDefault="004A16AE" w:rsidP="004A16AE">
                      <w:pPr>
                        <w:jc w:val="center"/>
                        <w:rPr>
                          <w:rFonts w:ascii="Impact" w:hAnsi="Impact"/>
                          <w:shadow/>
                          <w:color w:val="FFFF00"/>
                          <w:sz w:val="40"/>
                          <w:szCs w:val="40"/>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pPr>
                      <w:r w:rsidRPr="00754DC0">
                        <w:rPr>
                          <w:rFonts w:ascii="Impact" w:hAnsi="Impact"/>
                          <w:shadow/>
                          <w:color w:val="FFFF00"/>
                          <w:sz w:val="40"/>
                          <w:szCs w:val="40"/>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t xml:space="preserve">Patient </w:t>
                      </w:r>
                      <w:r w:rsidR="00754DC0" w:rsidRPr="00754DC0">
                        <w:rPr>
                          <w:rFonts w:ascii="Impact" w:hAnsi="Impact"/>
                          <w:shadow/>
                          <w:color w:val="FFFF00"/>
                          <w:sz w:val="40"/>
                          <w:szCs w:val="40"/>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t>Participation</w:t>
                      </w:r>
                      <w:r w:rsidRPr="00754DC0">
                        <w:rPr>
                          <w:rFonts w:ascii="Impact" w:hAnsi="Impact"/>
                          <w:shadow/>
                          <w:color w:val="FFFF00"/>
                          <w:sz w:val="40"/>
                          <w:szCs w:val="40"/>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t xml:space="preserve"> Group</w:t>
                      </w:r>
                    </w:p>
                    <w:p w14:paraId="18E5D372" w14:textId="77777777" w:rsidR="004A16AE" w:rsidRPr="00754DC0" w:rsidRDefault="004A16AE" w:rsidP="004A16AE">
                      <w:pPr>
                        <w:jc w:val="center"/>
                        <w:rPr>
                          <w:rFonts w:ascii="Impact" w:hAnsi="Impact"/>
                          <w:shadow/>
                          <w:color w:val="FFFF00"/>
                          <w:sz w:val="40"/>
                          <w:szCs w:val="40"/>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pPr>
                      <w:r w:rsidRPr="00754DC0">
                        <w:rPr>
                          <w:rFonts w:ascii="Impact" w:hAnsi="Impact"/>
                          <w:shadow/>
                          <w:color w:val="FFFF00"/>
                          <w:sz w:val="40"/>
                          <w:szCs w:val="40"/>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t>Newsletter</w:t>
                      </w:r>
                    </w:p>
                    <w:p w14:paraId="43ED6B2B" w14:textId="77777777" w:rsidR="004A16AE" w:rsidRPr="00754DC0" w:rsidRDefault="004A16AE" w:rsidP="004A16AE">
                      <w:pPr>
                        <w:jc w:val="center"/>
                        <w:rPr>
                          <w:rFonts w:ascii="Impact" w:hAnsi="Impact"/>
                          <w:shadow/>
                          <w:color w:val="FFFF00"/>
                          <w:sz w:val="40"/>
                          <w:szCs w:val="40"/>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pPr>
                      <w:r w:rsidRPr="00754DC0">
                        <w:rPr>
                          <w:rFonts w:ascii="Impact" w:hAnsi="Impact"/>
                          <w:shadow/>
                          <w:color w:val="FFFF00"/>
                          <w:sz w:val="40"/>
                          <w:szCs w:val="40"/>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t>Autumn 2025</w:t>
                      </w:r>
                    </w:p>
                  </w:txbxContent>
                </v:textbox>
                <w10:wrap type="through"/>
              </v:shape>
            </w:pict>
          </mc:Fallback>
        </mc:AlternateContent>
      </w:r>
      <w:r w:rsidR="004A16AE">
        <w:rPr>
          <w:noProof/>
          <w:lang w:val="en-US" w:eastAsia="zh-TW"/>
        </w:rPr>
        <mc:AlternateContent>
          <mc:Choice Requires="wps">
            <w:drawing>
              <wp:anchor distT="0" distB="0" distL="114300" distR="114300" simplePos="0" relativeHeight="251660288" behindDoc="0" locked="0" layoutInCell="1" allowOverlap="1" wp14:anchorId="64BFE0EB" wp14:editId="73AB56AA">
                <wp:simplePos x="0" y="0"/>
                <wp:positionH relativeFrom="column">
                  <wp:posOffset>3495040</wp:posOffset>
                </wp:positionH>
                <wp:positionV relativeFrom="paragraph">
                  <wp:posOffset>-335915</wp:posOffset>
                </wp:positionV>
                <wp:extent cx="2687320" cy="2618740"/>
                <wp:effectExtent l="0" t="0" r="0" b="635"/>
                <wp:wrapNone/>
                <wp:docPr id="1112291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7320" cy="2618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076474" w14:textId="77777777" w:rsidR="000E0401" w:rsidRDefault="00154CA9">
                            <w:r>
                              <w:rPr>
                                <w:noProof/>
                                <w:lang w:eastAsia="en-GB"/>
                              </w:rPr>
                              <w:drawing>
                                <wp:inline distT="0" distB="0" distL="0" distR="0" wp14:anchorId="14D51C7C" wp14:editId="4EB27439">
                                  <wp:extent cx="2504440" cy="2033538"/>
                                  <wp:effectExtent l="19050" t="0" r="0" b="0"/>
                                  <wp:docPr id="384234448" name="Picture 384234448" descr="C:\Users\PeteandNorma\Documents\Family Documents\Pete\PPG\PPG newsletters\202510 Autumn pic -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eteandNorma\Documents\Family Documents\Pete\PPG\PPG newsletters\202510 Autumn pic - Copy (2).jpg"/>
                                          <pic:cNvPicPr>
                                            <a:picLocks noChangeAspect="1" noChangeArrowheads="1"/>
                                          </pic:cNvPicPr>
                                        </pic:nvPicPr>
                                        <pic:blipFill>
                                          <a:blip r:embed="rId6"/>
                                          <a:srcRect/>
                                          <a:stretch>
                                            <a:fillRect/>
                                          </a:stretch>
                                        </pic:blipFill>
                                        <pic:spPr bwMode="auto">
                                          <a:xfrm>
                                            <a:off x="0" y="0"/>
                                            <a:ext cx="2504440" cy="203353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BFE0EB" id="Text Box 3" o:spid="_x0000_s1027" type="#_x0000_t202" style="position:absolute;margin-left:275.2pt;margin-top:-26.45pt;width:211.6pt;height:20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" stroked="f">
                <v:textbox>
                  <w:txbxContent>
                    <w:p w14:paraId="24076474" w14:textId="77777777" w:rsidR="000E0401" w:rsidRDefault="00154CA9">
                      <w:r>
                        <w:rPr>
                          <w:noProof/>
                          <w:lang w:eastAsia="en-GB"/>
                        </w:rPr>
                        <w:drawing>
                          <wp:inline distT="0" distB="0" distL="0" distR="0" wp14:anchorId="14D51C7C" wp14:editId="4EB27439">
                            <wp:extent cx="2504440" cy="2033538"/>
                            <wp:effectExtent l="19050" t="0" r="0" b="0"/>
                            <wp:docPr id="384234448" name="Picture 384234448" descr="C:\Users\PeteandNorma\Documents\Family Documents\Pete\PPG\PPG newsletters\202510 Autumn pic -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eteandNorma\Documents\Family Documents\Pete\PPG\PPG newsletters\202510 Autumn pic - Copy (2).jpg"/>
                                    <pic:cNvPicPr>
                                      <a:picLocks noChangeAspect="1" noChangeArrowheads="1"/>
                                    </pic:cNvPicPr>
                                  </pic:nvPicPr>
                                  <pic:blipFill>
                                    <a:blip r:embed="rId6"/>
                                    <a:srcRect/>
                                    <a:stretch>
                                      <a:fillRect/>
                                    </a:stretch>
                                  </pic:blipFill>
                                  <pic:spPr bwMode="auto">
                                    <a:xfrm>
                                      <a:off x="0" y="0"/>
                                      <a:ext cx="2504440" cy="2033538"/>
                                    </a:xfrm>
                                    <a:prstGeom prst="rect">
                                      <a:avLst/>
                                    </a:prstGeom>
                                    <a:noFill/>
                                    <a:ln w="9525">
                                      <a:noFill/>
                                      <a:miter lim="800000"/>
                                      <a:headEnd/>
                                      <a:tailEnd/>
                                    </a:ln>
                                  </pic:spPr>
                                </pic:pic>
                              </a:graphicData>
                            </a:graphic>
                          </wp:inline>
                        </w:drawing>
                      </w:r>
                    </w:p>
                  </w:txbxContent>
                </v:textbox>
              </v:shape>
            </w:pict>
          </mc:Fallback>
        </mc:AlternateContent>
      </w:r>
    </w:p>
    <w:p w14:paraId="7A1DEB5C" w14:textId="49DD6AD9" w:rsidR="004A16AE" w:rsidRDefault="00754DC0">
      <w:r>
        <w:rPr>
          <w:noProof/>
          <w:lang w:eastAsia="en-GB"/>
        </w:rPr>
        <mc:AlternateContent>
          <mc:Choice Requires="wps">
            <w:drawing>
              <wp:anchor distT="0" distB="0" distL="114300" distR="114300" simplePos="0" relativeHeight="251664384" behindDoc="0" locked="0" layoutInCell="1" allowOverlap="1" wp14:anchorId="69D720E1" wp14:editId="7CDDA474">
                <wp:simplePos x="0" y="0"/>
                <wp:positionH relativeFrom="column">
                  <wp:posOffset>3306445</wp:posOffset>
                </wp:positionH>
                <wp:positionV relativeFrom="paragraph">
                  <wp:posOffset>1557020</wp:posOffset>
                </wp:positionV>
                <wp:extent cx="2876550" cy="7577455"/>
                <wp:effectExtent l="9525" t="6985" r="9525" b="6985"/>
                <wp:wrapNone/>
                <wp:docPr id="1922882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7577455"/>
                        </a:xfrm>
                        <a:prstGeom prst="rect">
                          <a:avLst/>
                        </a:prstGeom>
                        <a:solidFill>
                          <a:srgbClr val="FFFFFF"/>
                        </a:solidFill>
                        <a:ln w="9525">
                          <a:solidFill>
                            <a:srgbClr val="000000"/>
                          </a:solidFill>
                          <a:miter lim="800000"/>
                          <a:headEnd/>
                          <a:tailEnd/>
                        </a:ln>
                      </wps:spPr>
                      <wps:txbx>
                        <w:txbxContent>
                          <w:p w14:paraId="1C20DDB7" w14:textId="77777777" w:rsidR="006C0636" w:rsidRDefault="006C0636"/>
                          <w:p w14:paraId="33E68462" w14:textId="77777777" w:rsidR="006C0636" w:rsidRDefault="006C0636"/>
                          <w:p w14:paraId="2D716158" w14:textId="77777777" w:rsidR="006C0636" w:rsidRPr="00AF5E65" w:rsidRDefault="006C0636" w:rsidP="006C0636">
                            <w:pPr>
                              <w:pStyle w:val="Default"/>
                              <w:spacing w:before="80" w:after="180"/>
                              <w:rPr>
                                <w:rFonts w:asciiTheme="minorHAnsi" w:hAnsiTheme="minorHAnsi" w:cstheme="minorHAnsi"/>
                                <w:sz w:val="28"/>
                                <w:szCs w:val="28"/>
                                <w:u w:color="000000"/>
                                <w:lang w:val="en-US"/>
                              </w:rPr>
                            </w:pPr>
                            <w:r w:rsidRPr="00AF5E65">
                              <w:rPr>
                                <w:rFonts w:asciiTheme="minorHAnsi" w:hAnsiTheme="minorHAnsi" w:cstheme="minorHAnsi"/>
                                <w:sz w:val="28"/>
                                <w:szCs w:val="28"/>
                                <w:u w:color="000000"/>
                                <w:lang w:val="en-US"/>
                              </w:rPr>
                              <w:t>Our immune systems take a battering d</w:t>
                            </w:r>
                            <w:r w:rsidR="00CB6188">
                              <w:rPr>
                                <w:rFonts w:asciiTheme="minorHAnsi" w:hAnsiTheme="minorHAnsi" w:cstheme="minorHAnsi"/>
                                <w:sz w:val="28"/>
                                <w:szCs w:val="28"/>
                                <w:u w:color="000000"/>
                                <w:lang w:val="en-US"/>
                              </w:rPr>
                              <w:t>uring the Winter</w:t>
                            </w:r>
                            <w:r w:rsidRPr="00AF5E65">
                              <w:rPr>
                                <w:rFonts w:asciiTheme="minorHAnsi" w:hAnsiTheme="minorHAnsi" w:cstheme="minorHAnsi"/>
                                <w:sz w:val="28"/>
                                <w:szCs w:val="28"/>
                                <w:u w:color="000000"/>
                                <w:lang w:val="en-US"/>
                              </w:rPr>
                              <w:t xml:space="preserve">. Vitamins C and D give </w:t>
                            </w:r>
                            <w:r w:rsidR="00CB6188">
                              <w:rPr>
                                <w:rFonts w:asciiTheme="minorHAnsi" w:hAnsiTheme="minorHAnsi" w:cstheme="minorHAnsi"/>
                                <w:sz w:val="28"/>
                                <w:szCs w:val="28"/>
                                <w:u w:color="000000"/>
                                <w:lang w:val="en-US"/>
                              </w:rPr>
                              <w:t>us</w:t>
                            </w:r>
                            <w:r w:rsidRPr="00AF5E65">
                              <w:rPr>
                                <w:rFonts w:asciiTheme="minorHAnsi" w:hAnsiTheme="minorHAnsi" w:cstheme="minorHAnsi"/>
                                <w:sz w:val="28"/>
                                <w:szCs w:val="28"/>
                                <w:u w:color="000000"/>
                                <w:lang w:val="en-US"/>
                              </w:rPr>
                              <w:t xml:space="preserve"> big boos</w:t>
                            </w:r>
                            <w:r w:rsidR="00AF5E65">
                              <w:rPr>
                                <w:rFonts w:asciiTheme="minorHAnsi" w:hAnsiTheme="minorHAnsi" w:cstheme="minorHAnsi"/>
                                <w:sz w:val="28"/>
                                <w:szCs w:val="28"/>
                                <w:u w:color="000000"/>
                                <w:lang w:val="en-US"/>
                              </w:rPr>
                              <w:t>t. V</w:t>
                            </w:r>
                            <w:r w:rsidR="00CB6188">
                              <w:rPr>
                                <w:rFonts w:asciiTheme="minorHAnsi" w:hAnsiTheme="minorHAnsi" w:cstheme="minorHAnsi"/>
                                <w:sz w:val="28"/>
                                <w:szCs w:val="28"/>
                                <w:u w:color="000000"/>
                                <w:lang w:val="en-US"/>
                              </w:rPr>
                              <w:t>it</w:t>
                            </w:r>
                            <w:r w:rsidRPr="00AF5E65">
                              <w:rPr>
                                <w:rFonts w:asciiTheme="minorHAnsi" w:hAnsiTheme="minorHAnsi" w:cstheme="minorHAnsi"/>
                                <w:sz w:val="28"/>
                                <w:szCs w:val="28"/>
                                <w:u w:color="000000"/>
                                <w:lang w:val="en-US"/>
                              </w:rPr>
                              <w:t xml:space="preserve"> C is easily available through fresh fruit and veg</w:t>
                            </w:r>
                            <w:r w:rsidR="00CB6188">
                              <w:rPr>
                                <w:rFonts w:asciiTheme="minorHAnsi" w:hAnsiTheme="minorHAnsi" w:cstheme="minorHAnsi"/>
                                <w:sz w:val="28"/>
                                <w:szCs w:val="28"/>
                                <w:u w:color="000000"/>
                                <w:lang w:val="en-US"/>
                              </w:rPr>
                              <w:t>.</w:t>
                            </w:r>
                            <w:r w:rsidRPr="00AF5E65">
                              <w:rPr>
                                <w:rFonts w:asciiTheme="minorHAnsi" w:hAnsiTheme="minorHAnsi" w:cstheme="minorHAnsi"/>
                                <w:sz w:val="28"/>
                                <w:szCs w:val="28"/>
                                <w:u w:color="000000"/>
                                <w:lang w:val="en-US"/>
                              </w:rPr>
                              <w:t xml:space="preserve"> </w:t>
                            </w:r>
                            <w:r w:rsidR="00CB6188">
                              <w:rPr>
                                <w:rFonts w:asciiTheme="minorHAnsi" w:hAnsiTheme="minorHAnsi" w:cstheme="minorHAnsi"/>
                                <w:sz w:val="28"/>
                                <w:szCs w:val="28"/>
                                <w:u w:color="000000"/>
                                <w:lang w:val="en-US"/>
                              </w:rPr>
                              <w:t>F</w:t>
                            </w:r>
                            <w:r w:rsidR="00AF5E65">
                              <w:rPr>
                                <w:rFonts w:asciiTheme="minorHAnsi" w:hAnsiTheme="minorHAnsi" w:cstheme="minorHAnsi"/>
                                <w:sz w:val="28"/>
                                <w:szCs w:val="28"/>
                                <w:u w:color="000000"/>
                                <w:lang w:val="en-US"/>
                              </w:rPr>
                              <w:t>or vitamin D</w:t>
                            </w:r>
                            <w:r w:rsidR="00CB6188">
                              <w:rPr>
                                <w:rFonts w:asciiTheme="minorHAnsi" w:hAnsiTheme="minorHAnsi" w:cstheme="minorHAnsi"/>
                                <w:sz w:val="28"/>
                                <w:szCs w:val="28"/>
                                <w:u w:color="000000"/>
                                <w:lang w:val="en-US"/>
                              </w:rPr>
                              <w:t>,</w:t>
                            </w:r>
                            <w:r w:rsidR="00AF5E65">
                              <w:rPr>
                                <w:rFonts w:asciiTheme="minorHAnsi" w:hAnsiTheme="minorHAnsi" w:cstheme="minorHAnsi"/>
                                <w:sz w:val="28"/>
                                <w:szCs w:val="28"/>
                                <w:u w:color="000000"/>
                                <w:lang w:val="en-US"/>
                              </w:rPr>
                              <w:t xml:space="preserve"> t</w:t>
                            </w:r>
                            <w:r w:rsidRPr="00AF5E65">
                              <w:rPr>
                                <w:rFonts w:asciiTheme="minorHAnsi" w:hAnsiTheme="minorHAnsi" w:cstheme="minorHAnsi"/>
                                <w:sz w:val="28"/>
                                <w:szCs w:val="28"/>
                                <w:u w:color="000000"/>
                                <w:lang w:val="en-US"/>
                              </w:rPr>
                              <w:t>he recommendation from NICE is that we should all take a dai</w:t>
                            </w:r>
                            <w:r w:rsidR="00CB6188">
                              <w:rPr>
                                <w:rFonts w:asciiTheme="minorHAnsi" w:hAnsiTheme="minorHAnsi" w:cstheme="minorHAnsi"/>
                                <w:sz w:val="28"/>
                                <w:szCs w:val="28"/>
                                <w:u w:color="000000"/>
                                <w:lang w:val="en-US"/>
                              </w:rPr>
                              <w:t>ly</w:t>
                            </w:r>
                            <w:r w:rsidR="00AF5E65">
                              <w:rPr>
                                <w:rFonts w:asciiTheme="minorHAnsi" w:hAnsiTheme="minorHAnsi" w:cstheme="minorHAnsi"/>
                                <w:sz w:val="28"/>
                                <w:szCs w:val="28"/>
                                <w:u w:color="000000"/>
                                <w:lang w:val="en-US"/>
                              </w:rPr>
                              <w:t xml:space="preserve"> supplement of 400IU’s between October and March</w:t>
                            </w:r>
                            <w:r w:rsidRPr="00AF5E65">
                              <w:rPr>
                                <w:rFonts w:asciiTheme="minorHAnsi" w:hAnsiTheme="minorHAnsi" w:cstheme="minorHAnsi"/>
                                <w:sz w:val="28"/>
                                <w:szCs w:val="28"/>
                                <w:u w:color="000000"/>
                                <w:lang w:val="en-US"/>
                              </w:rPr>
                              <w:t xml:space="preserve">. Supplements at this strength are available at most pharmacies and supermarkets. </w:t>
                            </w:r>
                          </w:p>
                          <w:p w14:paraId="71B03A38" w14:textId="77777777" w:rsidR="006C0636" w:rsidRPr="00AF5E65" w:rsidRDefault="00AF5E65" w:rsidP="00AF5E65">
                            <w:pPr>
                              <w:pStyle w:val="Default"/>
                              <w:spacing w:before="80" w:after="180"/>
                              <w:rPr>
                                <w:rFonts w:asciiTheme="minorHAnsi" w:hAnsiTheme="minorHAnsi" w:cstheme="minorHAnsi"/>
                                <w:sz w:val="28"/>
                                <w:szCs w:val="28"/>
                                <w:u w:color="000000"/>
                                <w:lang w:val="en-US"/>
                              </w:rPr>
                            </w:pPr>
                            <w:r>
                              <w:rPr>
                                <w:rFonts w:asciiTheme="minorHAnsi" w:hAnsiTheme="minorHAnsi" w:cstheme="minorHAnsi"/>
                                <w:sz w:val="28"/>
                                <w:szCs w:val="28"/>
                              </w:rPr>
                              <w:t>Keep warm in the Winter</w:t>
                            </w:r>
                            <w:r w:rsidRPr="00AF5E65">
                              <w:rPr>
                                <w:rFonts w:asciiTheme="minorHAnsi" w:hAnsiTheme="minorHAnsi" w:cstheme="minorHAnsi"/>
                                <w:sz w:val="28"/>
                                <w:szCs w:val="28"/>
                                <w:u w:color="000000"/>
                                <w:lang w:val="en-US"/>
                              </w:rPr>
                              <w:t xml:space="preserve">, try not to sit for more than an hour, be active in your living area as much as you can. </w:t>
                            </w:r>
                            <w:r w:rsidRPr="00AF5E65">
                              <w:rPr>
                                <w:rFonts w:asciiTheme="minorHAnsi" w:hAnsiTheme="minorHAnsi" w:cstheme="minorHAnsi"/>
                                <w:bCs/>
                                <w:sz w:val="28"/>
                                <w:szCs w:val="28"/>
                                <w:u w:color="000000"/>
                                <w:lang w:val="en-US"/>
                              </w:rPr>
                              <w:t>Eating warming foods</w:t>
                            </w:r>
                            <w:r w:rsidRPr="00AF5E65">
                              <w:rPr>
                                <w:rFonts w:asciiTheme="minorHAnsi" w:hAnsiTheme="minorHAnsi" w:cstheme="minorHAnsi"/>
                                <w:sz w:val="28"/>
                                <w:szCs w:val="28"/>
                                <w:u w:color="000000"/>
                                <w:lang w:val="en-US"/>
                              </w:rPr>
                              <w:t>, like soups and stews, plus hot drinks like tea can help you to keep warm.</w:t>
                            </w:r>
                          </w:p>
                          <w:p w14:paraId="10B65A9A" w14:textId="77777777" w:rsidR="00AF5E65" w:rsidRPr="00AF5E65" w:rsidRDefault="00AF5E65" w:rsidP="00CB6188">
                            <w:pPr>
                              <w:spacing w:line="240" w:lineRule="auto"/>
                              <w:rPr>
                                <w:rFonts w:cstheme="minorHAnsi"/>
                                <w:sz w:val="28"/>
                                <w:szCs w:val="28"/>
                              </w:rPr>
                            </w:pPr>
                            <w:r w:rsidRPr="00AF5E65">
                              <w:rPr>
                                <w:rFonts w:cstheme="minorHAnsi"/>
                                <w:sz w:val="28"/>
                                <w:szCs w:val="28"/>
                              </w:rPr>
                              <w:t>Use Warm Spaces - Libraries, churches and community centres often have warm spaces where you can also get a hot drink.</w:t>
                            </w:r>
                          </w:p>
                          <w:p w14:paraId="3EBE7AEC" w14:textId="77777777" w:rsidR="00CB6188" w:rsidRDefault="00CB6188" w:rsidP="00CB6188">
                            <w:pPr>
                              <w:pStyle w:val="Default"/>
                              <w:spacing w:before="80" w:after="180" w:line="240" w:lineRule="auto"/>
                              <w:rPr>
                                <w:rStyle w:val="None"/>
                                <w:rFonts w:asciiTheme="minorHAnsi" w:hAnsiTheme="minorHAnsi" w:cstheme="minorHAnsi"/>
                                <w:sz w:val="28"/>
                                <w:szCs w:val="28"/>
                                <w:u w:color="000000"/>
                                <w:lang w:val="en-US"/>
                              </w:rPr>
                            </w:pPr>
                            <w:r>
                              <w:rPr>
                                <w:rStyle w:val="None"/>
                                <w:rFonts w:asciiTheme="minorHAnsi" w:hAnsiTheme="minorHAnsi" w:cstheme="minorHAnsi"/>
                                <w:sz w:val="28"/>
                                <w:szCs w:val="28"/>
                                <w:u w:color="000000"/>
                                <w:lang w:val="en-US"/>
                              </w:rPr>
                              <w:t>F</w:t>
                            </w:r>
                            <w:r w:rsidR="00AF5E65" w:rsidRPr="00AF5E65">
                              <w:rPr>
                                <w:rStyle w:val="None"/>
                                <w:rFonts w:asciiTheme="minorHAnsi" w:hAnsiTheme="minorHAnsi" w:cstheme="minorHAnsi"/>
                                <w:sz w:val="28"/>
                                <w:szCs w:val="28"/>
                                <w:u w:color="000000"/>
                                <w:lang w:val="en-US"/>
                              </w:rPr>
                              <w:t xml:space="preserve">urther details </w:t>
                            </w:r>
                            <w:r>
                              <w:rPr>
                                <w:rStyle w:val="None"/>
                                <w:rFonts w:asciiTheme="minorHAnsi" w:hAnsiTheme="minorHAnsi" w:cstheme="minorHAnsi"/>
                                <w:sz w:val="28"/>
                                <w:szCs w:val="28"/>
                                <w:u w:color="000000"/>
                                <w:lang w:val="en-US"/>
                              </w:rPr>
                              <w:t xml:space="preserve">from </w:t>
                            </w:r>
                          </w:p>
                          <w:p w14:paraId="2C7E7352" w14:textId="77777777" w:rsidR="00CB6188" w:rsidRPr="00CB6188" w:rsidRDefault="00CB6188" w:rsidP="00CB6188">
                            <w:pPr>
                              <w:pStyle w:val="Default"/>
                              <w:spacing w:before="80" w:after="180" w:line="240" w:lineRule="auto"/>
                              <w:rPr>
                                <w:rStyle w:val="None"/>
                                <w:rFonts w:asciiTheme="minorHAnsi" w:hAnsiTheme="minorHAnsi" w:cstheme="minorHAnsi"/>
                                <w:sz w:val="28"/>
                                <w:szCs w:val="28"/>
                                <w:u w:color="000000"/>
                                <w:lang w:val="en-US"/>
                              </w:rPr>
                            </w:pPr>
                            <w:hyperlink r:id="rId7" w:history="1">
                              <w:r w:rsidRPr="00CB6188">
                                <w:rPr>
                                  <w:rStyle w:val="Hyperlink"/>
                                  <w:rFonts w:asciiTheme="minorHAnsi" w:hAnsiTheme="minorHAnsi" w:cstheme="minorHAnsi"/>
                                  <w:sz w:val="28"/>
                                  <w:szCs w:val="28"/>
                                  <w:u w:color="000000"/>
                                  <w:lang w:val="en-US"/>
                                </w:rPr>
                                <w:t>https://www.warmwelcome.uk/</w:t>
                              </w:r>
                            </w:hyperlink>
                          </w:p>
                          <w:p w14:paraId="0A1AE47D" w14:textId="77777777" w:rsidR="00CB6188" w:rsidRPr="00CB6188" w:rsidRDefault="00CB6188" w:rsidP="00CB6188">
                            <w:pPr>
                              <w:pStyle w:val="Default"/>
                              <w:spacing w:before="80" w:after="180" w:line="240" w:lineRule="auto"/>
                              <w:rPr>
                                <w:rStyle w:val="None"/>
                                <w:rFonts w:asciiTheme="minorHAnsi" w:hAnsiTheme="minorHAnsi" w:cstheme="minorHAnsi"/>
                                <w:color w:val="494949"/>
                                <w:sz w:val="28"/>
                                <w:szCs w:val="28"/>
                                <w:u w:color="494949"/>
                                <w:lang w:val="en-US"/>
                              </w:rPr>
                            </w:pPr>
                            <w:r w:rsidRPr="00CB6188">
                              <w:rPr>
                                <w:rStyle w:val="None"/>
                                <w:rFonts w:asciiTheme="minorHAnsi" w:hAnsiTheme="minorHAnsi" w:cstheme="minorHAnsi"/>
                                <w:sz w:val="28"/>
                                <w:szCs w:val="28"/>
                                <w:u w:color="000000"/>
                                <w:lang w:val="en-US"/>
                              </w:rPr>
                              <w:t xml:space="preserve">and </w:t>
                            </w:r>
                            <w:r w:rsidRPr="00CB6188">
                              <w:rPr>
                                <w:rStyle w:val="None"/>
                                <w:rFonts w:asciiTheme="minorHAnsi" w:hAnsiTheme="minorHAnsi" w:cstheme="minorHAnsi"/>
                                <w:color w:val="494949"/>
                                <w:sz w:val="28"/>
                                <w:szCs w:val="28"/>
                                <w:u w:color="494949"/>
                                <w:lang w:val="en-US"/>
                              </w:rPr>
                              <w:t>Fareham Borough Council</w:t>
                            </w:r>
                          </w:p>
                          <w:p w14:paraId="44BC3EC4" w14:textId="77777777" w:rsidR="00AF5E65" w:rsidRPr="00CB6188" w:rsidRDefault="00CB6188" w:rsidP="00CB6188">
                            <w:pPr>
                              <w:pStyle w:val="Default"/>
                              <w:spacing w:before="0" w:line="240" w:lineRule="auto"/>
                              <w:rPr>
                                <w:rFonts w:asciiTheme="minorHAnsi" w:hAnsiTheme="minorHAnsi" w:cstheme="minorHAnsi"/>
                                <w:sz w:val="28"/>
                                <w:szCs w:val="28"/>
                              </w:rPr>
                            </w:pPr>
                            <w:r w:rsidRPr="00CB6188">
                              <w:rPr>
                                <w:rStyle w:val="None"/>
                                <w:rFonts w:asciiTheme="minorHAnsi" w:hAnsiTheme="minorHAnsi" w:cstheme="minorHAnsi"/>
                                <w:color w:val="494949"/>
                                <w:sz w:val="28"/>
                                <w:szCs w:val="28"/>
                                <w:u w:color="494949"/>
                                <w:lang w:val="en-US"/>
                              </w:rPr>
                              <w:t xml:space="preserve">Tel: </w:t>
                            </w:r>
                            <w:hyperlink r:id="rId8" w:history="1">
                              <w:r w:rsidRPr="00CB6188">
                                <w:rPr>
                                  <w:rStyle w:val="Hyperlink2"/>
                                  <w:rFonts w:asciiTheme="minorHAnsi" w:hAnsiTheme="minorHAnsi" w:cstheme="minorHAnsi"/>
                                  <w:sz w:val="28"/>
                                  <w:szCs w:val="28"/>
                                  <w:lang w:val="en-US"/>
                                </w:rPr>
                                <w:t>01329 236100</w:t>
                              </w:r>
                            </w:hyperlink>
                            <w:r w:rsidRPr="00CB6188">
                              <w:rPr>
                                <w:rStyle w:val="None"/>
                                <w:rFonts w:asciiTheme="minorHAnsi" w:hAnsiTheme="minorHAnsi" w:cstheme="minorHAnsi"/>
                                <w:color w:val="494949"/>
                                <w:sz w:val="28"/>
                                <w:szCs w:val="28"/>
                                <w:u w:color="494949"/>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720E1" id="Text Box 7" o:spid="_x0000_s1028" type="#_x0000_t202" style="position:absolute;margin-left:260.35pt;margin-top:122.6pt;width:226.5pt;height:596.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">
                <v:textbox>
                  <w:txbxContent>
                    <w:p w14:paraId="1C20DDB7" w14:textId="77777777" w:rsidR="006C0636" w:rsidRDefault="006C0636"/>
                    <w:p w14:paraId="33E68462" w14:textId="77777777" w:rsidR="006C0636" w:rsidRDefault="006C0636"/>
                    <w:p w14:paraId="2D716158" w14:textId="77777777" w:rsidR="006C0636" w:rsidRPr="00AF5E65" w:rsidRDefault="006C0636" w:rsidP="006C0636">
                      <w:pPr>
                        <w:pStyle w:val="Default"/>
                        <w:spacing w:before="80" w:after="180"/>
                        <w:rPr>
                          <w:rFonts w:asciiTheme="minorHAnsi" w:hAnsiTheme="minorHAnsi" w:cstheme="minorHAnsi"/>
                          <w:sz w:val="28"/>
                          <w:szCs w:val="28"/>
                          <w:u w:color="000000"/>
                          <w:lang w:val="en-US"/>
                        </w:rPr>
                      </w:pPr>
                      <w:r w:rsidRPr="00AF5E65">
                        <w:rPr>
                          <w:rFonts w:asciiTheme="minorHAnsi" w:hAnsiTheme="minorHAnsi" w:cstheme="minorHAnsi"/>
                          <w:sz w:val="28"/>
                          <w:szCs w:val="28"/>
                          <w:u w:color="000000"/>
                          <w:lang w:val="en-US"/>
                        </w:rPr>
                        <w:t>Our immune systems take a battering d</w:t>
                      </w:r>
                      <w:r w:rsidR="00CB6188">
                        <w:rPr>
                          <w:rFonts w:asciiTheme="minorHAnsi" w:hAnsiTheme="minorHAnsi" w:cstheme="minorHAnsi"/>
                          <w:sz w:val="28"/>
                          <w:szCs w:val="28"/>
                          <w:u w:color="000000"/>
                          <w:lang w:val="en-US"/>
                        </w:rPr>
                        <w:t>uring the Winter</w:t>
                      </w:r>
                      <w:r w:rsidRPr="00AF5E65">
                        <w:rPr>
                          <w:rFonts w:asciiTheme="minorHAnsi" w:hAnsiTheme="minorHAnsi" w:cstheme="minorHAnsi"/>
                          <w:sz w:val="28"/>
                          <w:szCs w:val="28"/>
                          <w:u w:color="000000"/>
                          <w:lang w:val="en-US"/>
                        </w:rPr>
                        <w:t xml:space="preserve">. Vitamins C and D give </w:t>
                      </w:r>
                      <w:r w:rsidR="00CB6188">
                        <w:rPr>
                          <w:rFonts w:asciiTheme="minorHAnsi" w:hAnsiTheme="minorHAnsi" w:cstheme="minorHAnsi"/>
                          <w:sz w:val="28"/>
                          <w:szCs w:val="28"/>
                          <w:u w:color="000000"/>
                          <w:lang w:val="en-US"/>
                        </w:rPr>
                        <w:t>us</w:t>
                      </w:r>
                      <w:r w:rsidRPr="00AF5E65">
                        <w:rPr>
                          <w:rFonts w:asciiTheme="minorHAnsi" w:hAnsiTheme="minorHAnsi" w:cstheme="minorHAnsi"/>
                          <w:sz w:val="28"/>
                          <w:szCs w:val="28"/>
                          <w:u w:color="000000"/>
                          <w:lang w:val="en-US"/>
                        </w:rPr>
                        <w:t xml:space="preserve"> big boos</w:t>
                      </w:r>
                      <w:r w:rsidR="00AF5E65">
                        <w:rPr>
                          <w:rFonts w:asciiTheme="minorHAnsi" w:hAnsiTheme="minorHAnsi" w:cstheme="minorHAnsi"/>
                          <w:sz w:val="28"/>
                          <w:szCs w:val="28"/>
                          <w:u w:color="000000"/>
                          <w:lang w:val="en-US"/>
                        </w:rPr>
                        <w:t>t. V</w:t>
                      </w:r>
                      <w:r w:rsidR="00CB6188">
                        <w:rPr>
                          <w:rFonts w:asciiTheme="minorHAnsi" w:hAnsiTheme="minorHAnsi" w:cstheme="minorHAnsi"/>
                          <w:sz w:val="28"/>
                          <w:szCs w:val="28"/>
                          <w:u w:color="000000"/>
                          <w:lang w:val="en-US"/>
                        </w:rPr>
                        <w:t>it</w:t>
                      </w:r>
                      <w:r w:rsidRPr="00AF5E65">
                        <w:rPr>
                          <w:rFonts w:asciiTheme="minorHAnsi" w:hAnsiTheme="minorHAnsi" w:cstheme="minorHAnsi"/>
                          <w:sz w:val="28"/>
                          <w:szCs w:val="28"/>
                          <w:u w:color="000000"/>
                          <w:lang w:val="en-US"/>
                        </w:rPr>
                        <w:t xml:space="preserve"> C is easily available through fresh fruit and veg</w:t>
                      </w:r>
                      <w:r w:rsidR="00CB6188">
                        <w:rPr>
                          <w:rFonts w:asciiTheme="minorHAnsi" w:hAnsiTheme="minorHAnsi" w:cstheme="minorHAnsi"/>
                          <w:sz w:val="28"/>
                          <w:szCs w:val="28"/>
                          <w:u w:color="000000"/>
                          <w:lang w:val="en-US"/>
                        </w:rPr>
                        <w:t>.</w:t>
                      </w:r>
                      <w:r w:rsidRPr="00AF5E65">
                        <w:rPr>
                          <w:rFonts w:asciiTheme="minorHAnsi" w:hAnsiTheme="minorHAnsi" w:cstheme="minorHAnsi"/>
                          <w:sz w:val="28"/>
                          <w:szCs w:val="28"/>
                          <w:u w:color="000000"/>
                          <w:lang w:val="en-US"/>
                        </w:rPr>
                        <w:t xml:space="preserve"> </w:t>
                      </w:r>
                      <w:r w:rsidR="00CB6188">
                        <w:rPr>
                          <w:rFonts w:asciiTheme="minorHAnsi" w:hAnsiTheme="minorHAnsi" w:cstheme="minorHAnsi"/>
                          <w:sz w:val="28"/>
                          <w:szCs w:val="28"/>
                          <w:u w:color="000000"/>
                          <w:lang w:val="en-US"/>
                        </w:rPr>
                        <w:t>F</w:t>
                      </w:r>
                      <w:r w:rsidR="00AF5E65">
                        <w:rPr>
                          <w:rFonts w:asciiTheme="minorHAnsi" w:hAnsiTheme="minorHAnsi" w:cstheme="minorHAnsi"/>
                          <w:sz w:val="28"/>
                          <w:szCs w:val="28"/>
                          <w:u w:color="000000"/>
                          <w:lang w:val="en-US"/>
                        </w:rPr>
                        <w:t>or vitamin D</w:t>
                      </w:r>
                      <w:r w:rsidR="00CB6188">
                        <w:rPr>
                          <w:rFonts w:asciiTheme="minorHAnsi" w:hAnsiTheme="minorHAnsi" w:cstheme="minorHAnsi"/>
                          <w:sz w:val="28"/>
                          <w:szCs w:val="28"/>
                          <w:u w:color="000000"/>
                          <w:lang w:val="en-US"/>
                        </w:rPr>
                        <w:t>,</w:t>
                      </w:r>
                      <w:r w:rsidR="00AF5E65">
                        <w:rPr>
                          <w:rFonts w:asciiTheme="minorHAnsi" w:hAnsiTheme="minorHAnsi" w:cstheme="minorHAnsi"/>
                          <w:sz w:val="28"/>
                          <w:szCs w:val="28"/>
                          <w:u w:color="000000"/>
                          <w:lang w:val="en-US"/>
                        </w:rPr>
                        <w:t xml:space="preserve"> t</w:t>
                      </w:r>
                      <w:r w:rsidRPr="00AF5E65">
                        <w:rPr>
                          <w:rFonts w:asciiTheme="minorHAnsi" w:hAnsiTheme="minorHAnsi" w:cstheme="minorHAnsi"/>
                          <w:sz w:val="28"/>
                          <w:szCs w:val="28"/>
                          <w:u w:color="000000"/>
                          <w:lang w:val="en-US"/>
                        </w:rPr>
                        <w:t>he recommendation from NICE is that we should all take a dai</w:t>
                      </w:r>
                      <w:r w:rsidR="00CB6188">
                        <w:rPr>
                          <w:rFonts w:asciiTheme="minorHAnsi" w:hAnsiTheme="minorHAnsi" w:cstheme="minorHAnsi"/>
                          <w:sz w:val="28"/>
                          <w:szCs w:val="28"/>
                          <w:u w:color="000000"/>
                          <w:lang w:val="en-US"/>
                        </w:rPr>
                        <w:t>ly</w:t>
                      </w:r>
                      <w:r w:rsidR="00AF5E65">
                        <w:rPr>
                          <w:rFonts w:asciiTheme="minorHAnsi" w:hAnsiTheme="minorHAnsi" w:cstheme="minorHAnsi"/>
                          <w:sz w:val="28"/>
                          <w:szCs w:val="28"/>
                          <w:u w:color="000000"/>
                          <w:lang w:val="en-US"/>
                        </w:rPr>
                        <w:t xml:space="preserve"> supplement of 400IU’s between October and March</w:t>
                      </w:r>
                      <w:r w:rsidRPr="00AF5E65">
                        <w:rPr>
                          <w:rFonts w:asciiTheme="minorHAnsi" w:hAnsiTheme="minorHAnsi" w:cstheme="minorHAnsi"/>
                          <w:sz w:val="28"/>
                          <w:szCs w:val="28"/>
                          <w:u w:color="000000"/>
                          <w:lang w:val="en-US"/>
                        </w:rPr>
                        <w:t xml:space="preserve">. Supplements at this strength are available at most pharmacies and supermarkets. </w:t>
                      </w:r>
                    </w:p>
                    <w:p w14:paraId="71B03A38" w14:textId="77777777" w:rsidR="006C0636" w:rsidRPr="00AF5E65" w:rsidRDefault="00AF5E65" w:rsidP="00AF5E65">
                      <w:pPr>
                        <w:pStyle w:val="Default"/>
                        <w:spacing w:before="80" w:after="180"/>
                        <w:rPr>
                          <w:rFonts w:asciiTheme="minorHAnsi" w:hAnsiTheme="minorHAnsi" w:cstheme="minorHAnsi"/>
                          <w:sz w:val="28"/>
                          <w:szCs w:val="28"/>
                          <w:u w:color="000000"/>
                          <w:lang w:val="en-US"/>
                        </w:rPr>
                      </w:pPr>
                      <w:r>
                        <w:rPr>
                          <w:rFonts w:asciiTheme="minorHAnsi" w:hAnsiTheme="minorHAnsi" w:cstheme="minorHAnsi"/>
                          <w:sz w:val="28"/>
                          <w:szCs w:val="28"/>
                        </w:rPr>
                        <w:t>Keep warm in the Winter</w:t>
                      </w:r>
                      <w:r w:rsidRPr="00AF5E65">
                        <w:rPr>
                          <w:rFonts w:asciiTheme="minorHAnsi" w:hAnsiTheme="minorHAnsi" w:cstheme="minorHAnsi"/>
                          <w:sz w:val="28"/>
                          <w:szCs w:val="28"/>
                          <w:u w:color="000000"/>
                          <w:lang w:val="en-US"/>
                        </w:rPr>
                        <w:t xml:space="preserve">, try not to sit for more than an hour, be active in your living area as much as you can. </w:t>
                      </w:r>
                      <w:r w:rsidRPr="00AF5E65">
                        <w:rPr>
                          <w:rFonts w:asciiTheme="minorHAnsi" w:hAnsiTheme="minorHAnsi" w:cstheme="minorHAnsi"/>
                          <w:bCs/>
                          <w:sz w:val="28"/>
                          <w:szCs w:val="28"/>
                          <w:u w:color="000000"/>
                          <w:lang w:val="en-US"/>
                        </w:rPr>
                        <w:t>Eating warming foods</w:t>
                      </w:r>
                      <w:r w:rsidRPr="00AF5E65">
                        <w:rPr>
                          <w:rFonts w:asciiTheme="minorHAnsi" w:hAnsiTheme="minorHAnsi" w:cstheme="minorHAnsi"/>
                          <w:sz w:val="28"/>
                          <w:szCs w:val="28"/>
                          <w:u w:color="000000"/>
                          <w:lang w:val="en-US"/>
                        </w:rPr>
                        <w:t>, like soups and stews, plus hot drinks like tea can help you to keep warm.</w:t>
                      </w:r>
                    </w:p>
                    <w:p w14:paraId="10B65A9A" w14:textId="77777777" w:rsidR="00AF5E65" w:rsidRPr="00AF5E65" w:rsidRDefault="00AF5E65" w:rsidP="00CB6188">
                      <w:pPr>
                        <w:spacing w:line="240" w:lineRule="auto"/>
                        <w:rPr>
                          <w:rFonts w:cstheme="minorHAnsi"/>
                          <w:sz w:val="28"/>
                          <w:szCs w:val="28"/>
                        </w:rPr>
                      </w:pPr>
                      <w:r w:rsidRPr="00AF5E65">
                        <w:rPr>
                          <w:rFonts w:cstheme="minorHAnsi"/>
                          <w:sz w:val="28"/>
                          <w:szCs w:val="28"/>
                        </w:rPr>
                        <w:t>Use Warm Spaces - Libraries, churches and community centres often have warm spaces where you can also get a hot drink.</w:t>
                      </w:r>
                    </w:p>
                    <w:p w14:paraId="3EBE7AEC" w14:textId="77777777" w:rsidR="00CB6188" w:rsidRDefault="00CB6188" w:rsidP="00CB6188">
                      <w:pPr>
                        <w:pStyle w:val="Default"/>
                        <w:spacing w:before="80" w:after="180" w:line="240" w:lineRule="auto"/>
                        <w:rPr>
                          <w:rStyle w:val="None"/>
                          <w:rFonts w:asciiTheme="minorHAnsi" w:hAnsiTheme="minorHAnsi" w:cstheme="minorHAnsi"/>
                          <w:sz w:val="28"/>
                          <w:szCs w:val="28"/>
                          <w:u w:color="000000"/>
                          <w:lang w:val="en-US"/>
                        </w:rPr>
                      </w:pPr>
                      <w:r>
                        <w:rPr>
                          <w:rStyle w:val="None"/>
                          <w:rFonts w:asciiTheme="minorHAnsi" w:hAnsiTheme="minorHAnsi" w:cstheme="minorHAnsi"/>
                          <w:sz w:val="28"/>
                          <w:szCs w:val="28"/>
                          <w:u w:color="000000"/>
                          <w:lang w:val="en-US"/>
                        </w:rPr>
                        <w:t>F</w:t>
                      </w:r>
                      <w:r w:rsidR="00AF5E65" w:rsidRPr="00AF5E65">
                        <w:rPr>
                          <w:rStyle w:val="None"/>
                          <w:rFonts w:asciiTheme="minorHAnsi" w:hAnsiTheme="minorHAnsi" w:cstheme="minorHAnsi"/>
                          <w:sz w:val="28"/>
                          <w:szCs w:val="28"/>
                          <w:u w:color="000000"/>
                          <w:lang w:val="en-US"/>
                        </w:rPr>
                        <w:t xml:space="preserve">urther details </w:t>
                      </w:r>
                      <w:r>
                        <w:rPr>
                          <w:rStyle w:val="None"/>
                          <w:rFonts w:asciiTheme="minorHAnsi" w:hAnsiTheme="minorHAnsi" w:cstheme="minorHAnsi"/>
                          <w:sz w:val="28"/>
                          <w:szCs w:val="28"/>
                          <w:u w:color="000000"/>
                          <w:lang w:val="en-US"/>
                        </w:rPr>
                        <w:t xml:space="preserve">from </w:t>
                      </w:r>
                    </w:p>
                    <w:p w14:paraId="2C7E7352" w14:textId="77777777" w:rsidR="00CB6188" w:rsidRPr="00CB6188" w:rsidRDefault="00CB6188" w:rsidP="00CB6188">
                      <w:pPr>
                        <w:pStyle w:val="Default"/>
                        <w:spacing w:before="80" w:after="180" w:line="240" w:lineRule="auto"/>
                        <w:rPr>
                          <w:rStyle w:val="None"/>
                          <w:rFonts w:asciiTheme="minorHAnsi" w:hAnsiTheme="minorHAnsi" w:cstheme="minorHAnsi"/>
                          <w:sz w:val="28"/>
                          <w:szCs w:val="28"/>
                          <w:u w:color="000000"/>
                          <w:lang w:val="en-US"/>
                        </w:rPr>
                      </w:pPr>
                      <w:hyperlink r:id="rId9" w:history="1">
                        <w:r w:rsidRPr="00CB6188">
                          <w:rPr>
                            <w:rStyle w:val="Hyperlink"/>
                            <w:rFonts w:asciiTheme="minorHAnsi" w:hAnsiTheme="minorHAnsi" w:cstheme="minorHAnsi"/>
                            <w:sz w:val="28"/>
                            <w:szCs w:val="28"/>
                            <w:u w:color="000000"/>
                            <w:lang w:val="en-US"/>
                          </w:rPr>
                          <w:t>https://www.warmwelcome.uk/</w:t>
                        </w:r>
                      </w:hyperlink>
                    </w:p>
                    <w:p w14:paraId="0A1AE47D" w14:textId="77777777" w:rsidR="00CB6188" w:rsidRPr="00CB6188" w:rsidRDefault="00CB6188" w:rsidP="00CB6188">
                      <w:pPr>
                        <w:pStyle w:val="Default"/>
                        <w:spacing w:before="80" w:after="180" w:line="240" w:lineRule="auto"/>
                        <w:rPr>
                          <w:rStyle w:val="None"/>
                          <w:rFonts w:asciiTheme="minorHAnsi" w:hAnsiTheme="minorHAnsi" w:cstheme="minorHAnsi"/>
                          <w:color w:val="494949"/>
                          <w:sz w:val="28"/>
                          <w:szCs w:val="28"/>
                          <w:u w:color="494949"/>
                          <w:lang w:val="en-US"/>
                        </w:rPr>
                      </w:pPr>
                      <w:r w:rsidRPr="00CB6188">
                        <w:rPr>
                          <w:rStyle w:val="None"/>
                          <w:rFonts w:asciiTheme="minorHAnsi" w:hAnsiTheme="minorHAnsi" w:cstheme="minorHAnsi"/>
                          <w:sz w:val="28"/>
                          <w:szCs w:val="28"/>
                          <w:u w:color="000000"/>
                          <w:lang w:val="en-US"/>
                        </w:rPr>
                        <w:t xml:space="preserve">and </w:t>
                      </w:r>
                      <w:r w:rsidRPr="00CB6188">
                        <w:rPr>
                          <w:rStyle w:val="None"/>
                          <w:rFonts w:asciiTheme="minorHAnsi" w:hAnsiTheme="minorHAnsi" w:cstheme="minorHAnsi"/>
                          <w:color w:val="494949"/>
                          <w:sz w:val="28"/>
                          <w:szCs w:val="28"/>
                          <w:u w:color="494949"/>
                          <w:lang w:val="en-US"/>
                        </w:rPr>
                        <w:t>Fareham Borough Council</w:t>
                      </w:r>
                    </w:p>
                    <w:p w14:paraId="44BC3EC4" w14:textId="77777777" w:rsidR="00AF5E65" w:rsidRPr="00CB6188" w:rsidRDefault="00CB6188" w:rsidP="00CB6188">
                      <w:pPr>
                        <w:pStyle w:val="Default"/>
                        <w:spacing w:before="0" w:line="240" w:lineRule="auto"/>
                        <w:rPr>
                          <w:rFonts w:asciiTheme="minorHAnsi" w:hAnsiTheme="minorHAnsi" w:cstheme="minorHAnsi"/>
                          <w:sz w:val="28"/>
                          <w:szCs w:val="28"/>
                        </w:rPr>
                      </w:pPr>
                      <w:r w:rsidRPr="00CB6188">
                        <w:rPr>
                          <w:rStyle w:val="None"/>
                          <w:rFonts w:asciiTheme="minorHAnsi" w:hAnsiTheme="minorHAnsi" w:cstheme="minorHAnsi"/>
                          <w:color w:val="494949"/>
                          <w:sz w:val="28"/>
                          <w:szCs w:val="28"/>
                          <w:u w:color="494949"/>
                          <w:lang w:val="en-US"/>
                        </w:rPr>
                        <w:t xml:space="preserve">Tel: </w:t>
                      </w:r>
                      <w:hyperlink r:id="rId10" w:history="1">
                        <w:r w:rsidRPr="00CB6188">
                          <w:rPr>
                            <w:rStyle w:val="Hyperlink2"/>
                            <w:rFonts w:asciiTheme="minorHAnsi" w:hAnsiTheme="minorHAnsi" w:cstheme="minorHAnsi"/>
                            <w:sz w:val="28"/>
                            <w:szCs w:val="28"/>
                            <w:lang w:val="en-US"/>
                          </w:rPr>
                          <w:t>01329 236100</w:t>
                        </w:r>
                      </w:hyperlink>
                      <w:r w:rsidRPr="00CB6188">
                        <w:rPr>
                          <w:rStyle w:val="None"/>
                          <w:rFonts w:asciiTheme="minorHAnsi" w:hAnsiTheme="minorHAnsi" w:cstheme="minorHAnsi"/>
                          <w:color w:val="494949"/>
                          <w:sz w:val="28"/>
                          <w:szCs w:val="28"/>
                          <w:u w:color="494949"/>
                          <w:lang w:val="en-US"/>
                        </w:rPr>
                        <w:t xml:space="preserve"> </w:t>
                      </w:r>
                    </w:p>
                  </w:txbxContent>
                </v:textbox>
              </v:shape>
            </w:pict>
          </mc:Fallback>
        </mc:AlternateContent>
      </w:r>
      <w:r>
        <w:rPr>
          <w:noProof/>
          <w:lang w:eastAsia="en-GB"/>
        </w:rPr>
        <mc:AlternateContent>
          <mc:Choice Requires="wps">
            <w:drawing>
              <wp:anchor distT="0" distB="0" distL="114300" distR="114300" simplePos="0" relativeHeight="251665408" behindDoc="0" locked="0" layoutInCell="1" allowOverlap="1" wp14:anchorId="01711249" wp14:editId="7BAC7677">
                <wp:simplePos x="0" y="0"/>
                <wp:positionH relativeFrom="column">
                  <wp:posOffset>3462020</wp:posOffset>
                </wp:positionH>
                <wp:positionV relativeFrom="paragraph">
                  <wp:posOffset>1657350</wp:posOffset>
                </wp:positionV>
                <wp:extent cx="2567305" cy="476250"/>
                <wp:effectExtent l="13970" t="12065" r="9525" b="6985"/>
                <wp:wrapNone/>
                <wp:docPr id="939611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305" cy="476250"/>
                        </a:xfrm>
                        <a:prstGeom prst="rect">
                          <a:avLst/>
                        </a:prstGeom>
                        <a:solidFill>
                          <a:srgbClr val="FFC000"/>
                        </a:solidFill>
                        <a:ln w="9525">
                          <a:solidFill>
                            <a:srgbClr val="000000"/>
                          </a:solidFill>
                          <a:miter lim="800000"/>
                          <a:headEnd/>
                          <a:tailEnd/>
                        </a:ln>
                      </wps:spPr>
                      <wps:txbx>
                        <w:txbxContent>
                          <w:p w14:paraId="46EE62C7" w14:textId="77777777" w:rsidR="006C0636" w:rsidRPr="006C0636" w:rsidRDefault="006C0636">
                            <w:pPr>
                              <w:rPr>
                                <w:b/>
                                <w:sz w:val="36"/>
                                <w:szCs w:val="36"/>
                              </w:rPr>
                            </w:pPr>
                            <w:r w:rsidRPr="006C0636">
                              <w:rPr>
                                <w:b/>
                                <w:sz w:val="36"/>
                                <w:szCs w:val="36"/>
                              </w:rPr>
                              <w:t>Keeping well this Winter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11249" id="Text Box 8" o:spid="_x0000_s1029" type="#_x0000_t202" style="position:absolute;margin-left:272.6pt;margin-top:130.5pt;width:202.15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" fillcolor="#ffc000">
                <v:textbox>
                  <w:txbxContent>
                    <w:p w14:paraId="46EE62C7" w14:textId="77777777" w:rsidR="006C0636" w:rsidRPr="006C0636" w:rsidRDefault="006C0636">
                      <w:pPr>
                        <w:rPr>
                          <w:b/>
                          <w:sz w:val="36"/>
                          <w:szCs w:val="36"/>
                        </w:rPr>
                      </w:pPr>
                      <w:r w:rsidRPr="006C0636">
                        <w:rPr>
                          <w:b/>
                          <w:sz w:val="36"/>
                          <w:szCs w:val="36"/>
                        </w:rPr>
                        <w:t>Keeping well this Winter</w:t>
                      </w:r>
                    </w:p>
                  </w:txbxContent>
                </v:textbox>
              </v:shape>
            </w:pict>
          </mc:Fallback>
        </mc:AlternateContent>
      </w:r>
      <w:r>
        <w:rPr>
          <w:noProof/>
          <w:lang w:eastAsia="en-GB"/>
        </w:rPr>
        <mc:AlternateContent>
          <mc:Choice Requires="wps">
            <w:drawing>
              <wp:anchor distT="0" distB="0" distL="114300" distR="114300" simplePos="0" relativeHeight="251663360" behindDoc="0" locked="0" layoutInCell="1" allowOverlap="1" wp14:anchorId="7D1557F0" wp14:editId="092A0197">
                <wp:simplePos x="0" y="0"/>
                <wp:positionH relativeFrom="column">
                  <wp:posOffset>161925</wp:posOffset>
                </wp:positionH>
                <wp:positionV relativeFrom="paragraph">
                  <wp:posOffset>1647825</wp:posOffset>
                </wp:positionV>
                <wp:extent cx="1990725" cy="428625"/>
                <wp:effectExtent l="9525" t="12065" r="9525" b="6985"/>
                <wp:wrapNone/>
                <wp:docPr id="10855550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428625"/>
                        </a:xfrm>
                        <a:prstGeom prst="rect">
                          <a:avLst/>
                        </a:prstGeom>
                        <a:solidFill>
                          <a:srgbClr val="FFC000"/>
                        </a:solidFill>
                        <a:ln w="9525">
                          <a:solidFill>
                            <a:srgbClr val="000000"/>
                          </a:solidFill>
                          <a:miter lim="800000"/>
                          <a:headEnd/>
                          <a:tailEnd/>
                        </a:ln>
                      </wps:spPr>
                      <wps:txbx>
                        <w:txbxContent>
                          <w:p w14:paraId="7042E81D" w14:textId="77777777" w:rsidR="00157425" w:rsidRPr="006C0636" w:rsidRDefault="002154D0">
                            <w:pPr>
                              <w:rPr>
                                <w:b/>
                                <w:sz w:val="36"/>
                                <w:szCs w:val="36"/>
                              </w:rPr>
                            </w:pPr>
                            <w:r w:rsidRPr="002154D0">
                              <w:rPr>
                                <w:b/>
                                <w:sz w:val="32"/>
                                <w:szCs w:val="32"/>
                              </w:rPr>
                              <w:t xml:space="preserve">     </w:t>
                            </w:r>
                            <w:r w:rsidR="00157425" w:rsidRPr="006C0636">
                              <w:rPr>
                                <w:b/>
                                <w:sz w:val="36"/>
                                <w:szCs w:val="36"/>
                              </w:rPr>
                              <w:t>Practice News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557F0" id="Text Box 6" o:spid="_x0000_s1030" type="#_x0000_t202" style="position:absolute;margin-left:12.75pt;margin-top:129.75pt;width:156.75pt;height:3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" fillcolor="#ffc000">
                <v:textbox>
                  <w:txbxContent>
                    <w:p w14:paraId="7042E81D" w14:textId="77777777" w:rsidR="00157425" w:rsidRPr="006C0636" w:rsidRDefault="002154D0">
                      <w:pPr>
                        <w:rPr>
                          <w:b/>
                          <w:sz w:val="36"/>
                          <w:szCs w:val="36"/>
                        </w:rPr>
                      </w:pPr>
                      <w:r w:rsidRPr="002154D0">
                        <w:rPr>
                          <w:b/>
                          <w:sz w:val="32"/>
                          <w:szCs w:val="32"/>
                        </w:rPr>
                        <w:t xml:space="preserve">     </w:t>
                      </w:r>
                      <w:r w:rsidR="00157425" w:rsidRPr="006C0636">
                        <w:rPr>
                          <w:b/>
                          <w:sz w:val="36"/>
                          <w:szCs w:val="36"/>
                        </w:rPr>
                        <w:t>Practice News</w:t>
                      </w:r>
                    </w:p>
                  </w:txbxContent>
                </v:textbox>
              </v:shape>
            </w:pict>
          </mc:Fallback>
        </mc:AlternateContent>
      </w:r>
      <w:r>
        <w:rPr>
          <w:noProof/>
          <w:lang w:val="en-US" w:eastAsia="zh-TW"/>
        </w:rPr>
        <mc:AlternateContent>
          <mc:Choice Requires="wps">
            <w:drawing>
              <wp:anchor distT="0" distB="0" distL="114300" distR="114300" simplePos="0" relativeHeight="251662336" behindDoc="0" locked="0" layoutInCell="1" allowOverlap="1" wp14:anchorId="36DB95B0" wp14:editId="1DB54026">
                <wp:simplePos x="0" y="0"/>
                <wp:positionH relativeFrom="column">
                  <wp:posOffset>-485775</wp:posOffset>
                </wp:positionH>
                <wp:positionV relativeFrom="paragraph">
                  <wp:posOffset>1547495</wp:posOffset>
                </wp:positionV>
                <wp:extent cx="3476625" cy="7577455"/>
                <wp:effectExtent l="9525" t="6985" r="9525" b="6985"/>
                <wp:wrapNone/>
                <wp:docPr id="21251312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7577455"/>
                        </a:xfrm>
                        <a:prstGeom prst="rect">
                          <a:avLst/>
                        </a:prstGeom>
                        <a:solidFill>
                          <a:srgbClr val="FFFFFF"/>
                        </a:solidFill>
                        <a:ln w="9525">
                          <a:solidFill>
                            <a:srgbClr val="000000"/>
                          </a:solidFill>
                          <a:miter lim="800000"/>
                          <a:headEnd/>
                          <a:tailEnd/>
                        </a:ln>
                      </wps:spPr>
                      <wps:txbx>
                        <w:txbxContent>
                          <w:p w14:paraId="2641F9CE" w14:textId="77777777" w:rsidR="00157425" w:rsidRDefault="00157425" w:rsidP="00157425"/>
                          <w:p w14:paraId="4C19152C" w14:textId="77777777" w:rsidR="006C0636" w:rsidRDefault="006C0636" w:rsidP="002154D0"/>
                          <w:p w14:paraId="794E21CE" w14:textId="77777777" w:rsidR="002154D0" w:rsidRPr="006C0636" w:rsidRDefault="00FE6747" w:rsidP="002154D0">
                            <w:pPr>
                              <w:rPr>
                                <w:sz w:val="28"/>
                                <w:szCs w:val="28"/>
                              </w:rPr>
                            </w:pPr>
                            <w:r w:rsidRPr="00FE6747">
                              <w:rPr>
                                <w:b/>
                                <w:sz w:val="28"/>
                                <w:szCs w:val="28"/>
                              </w:rPr>
                              <w:t>New Doctor</w:t>
                            </w:r>
                            <w:r>
                              <w:rPr>
                                <w:sz w:val="28"/>
                                <w:szCs w:val="28"/>
                              </w:rPr>
                              <w:t xml:space="preserve"> </w:t>
                            </w:r>
                            <w:r w:rsidR="006C0636" w:rsidRPr="006C0636">
                              <w:rPr>
                                <w:sz w:val="28"/>
                                <w:szCs w:val="28"/>
                              </w:rPr>
                              <w:t>T</w:t>
                            </w:r>
                            <w:r w:rsidR="002154D0" w:rsidRPr="006C0636">
                              <w:rPr>
                                <w:sz w:val="28"/>
                                <w:szCs w:val="28"/>
                              </w:rPr>
                              <w:t>he practice is recruiting another doctor. This will increase the GP appointments by around 10% when the new doctor is on board, hopefully from this Autumn.</w:t>
                            </w:r>
                          </w:p>
                          <w:p w14:paraId="4573E076" w14:textId="77777777" w:rsidR="002154D0" w:rsidRPr="006C0636" w:rsidRDefault="002154D0" w:rsidP="002154D0">
                            <w:pPr>
                              <w:rPr>
                                <w:sz w:val="28"/>
                                <w:szCs w:val="28"/>
                              </w:rPr>
                            </w:pPr>
                            <w:r w:rsidRPr="00FE6747">
                              <w:rPr>
                                <w:b/>
                                <w:sz w:val="28"/>
                                <w:szCs w:val="28"/>
                              </w:rPr>
                              <w:t>A new phone system</w:t>
                            </w:r>
                            <w:r w:rsidRPr="006C0636">
                              <w:rPr>
                                <w:sz w:val="28"/>
                                <w:szCs w:val="28"/>
                              </w:rPr>
                              <w:t xml:space="preserve"> is being acquired which will provide additional caller facilities as requested by the PPG. This will include a call back system so the caller does not have to wait for extended periods listening to their position in the queue slowly progressing. The caller can request a call back then hang up and the system will call them back when they reach t</w:t>
                            </w:r>
                            <w:r w:rsidR="006C0636" w:rsidRPr="006C0636">
                              <w:rPr>
                                <w:sz w:val="28"/>
                                <w:szCs w:val="28"/>
                              </w:rPr>
                              <w:t>he front of the queue.</w:t>
                            </w:r>
                          </w:p>
                          <w:p w14:paraId="0976D5D4" w14:textId="77777777" w:rsidR="002154D0" w:rsidRPr="006C0636" w:rsidRDefault="00FE6747" w:rsidP="002154D0">
                            <w:pPr>
                              <w:rPr>
                                <w:sz w:val="28"/>
                                <w:szCs w:val="28"/>
                              </w:rPr>
                            </w:pPr>
                            <w:r w:rsidRPr="00FE6747">
                              <w:rPr>
                                <w:b/>
                                <w:sz w:val="28"/>
                                <w:szCs w:val="28"/>
                              </w:rPr>
                              <w:t xml:space="preserve">Asthma Group </w:t>
                            </w:r>
                            <w:r w:rsidR="002154D0" w:rsidRPr="006C0636">
                              <w:rPr>
                                <w:sz w:val="28"/>
                                <w:szCs w:val="28"/>
                              </w:rPr>
                              <w:t>New equipment is being bought for the Asthma group which for the first time will allow some tests to be carried out at the practice rather than at QA hospital.</w:t>
                            </w:r>
                          </w:p>
                          <w:p w14:paraId="2EF5DA04" w14:textId="77777777" w:rsidR="00157425" w:rsidRPr="006C0636" w:rsidRDefault="00FE6747" w:rsidP="002154D0">
                            <w:pPr>
                              <w:rPr>
                                <w:sz w:val="32"/>
                                <w:szCs w:val="32"/>
                              </w:rPr>
                            </w:pPr>
                            <w:r w:rsidRPr="00FE6747">
                              <w:rPr>
                                <w:b/>
                                <w:sz w:val="28"/>
                                <w:szCs w:val="28"/>
                              </w:rPr>
                              <w:t xml:space="preserve">Information Video </w:t>
                            </w:r>
                            <w:r w:rsidR="002154D0" w:rsidRPr="006C0636">
                              <w:rPr>
                                <w:sz w:val="28"/>
                                <w:szCs w:val="28"/>
                              </w:rPr>
                              <w:t>“Why is general practice under pressure?” There’s a new video on the</w:t>
                            </w:r>
                            <w:r w:rsidR="002154D0" w:rsidRPr="006C0636">
                              <w:rPr>
                                <w:sz w:val="32"/>
                                <w:szCs w:val="32"/>
                              </w:rPr>
                              <w:t xml:space="preserve"> website under “Patient news” and on the Facebook page explaining the </w:t>
                            </w:r>
                            <w:r>
                              <w:rPr>
                                <w:sz w:val="32"/>
                                <w:szCs w:val="32"/>
                              </w:rPr>
                              <w:t xml:space="preserve">countrywide </w:t>
                            </w:r>
                            <w:r w:rsidR="002154D0" w:rsidRPr="006C0636">
                              <w:rPr>
                                <w:sz w:val="32"/>
                                <w:szCs w:val="32"/>
                              </w:rPr>
                              <w:t>difficulties of G</w:t>
                            </w:r>
                            <w:r>
                              <w:rPr>
                                <w:sz w:val="32"/>
                                <w:szCs w:val="32"/>
                              </w:rPr>
                              <w:t>P’s</w:t>
                            </w:r>
                            <w:r w:rsidR="002154D0" w:rsidRPr="006C0636">
                              <w:rPr>
                                <w:sz w:val="32"/>
                                <w:szCs w:val="32"/>
                              </w:rPr>
                              <w:t>. It’s well worth a watch.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DB95B0" id="Text Box 5" o:spid="_x0000_s1031" type="#_x0000_t202" style="position:absolute;margin-left:-38.25pt;margin-top:121.85pt;width:273.75pt;height:59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">
                <v:textbox>
                  <w:txbxContent>
                    <w:p w14:paraId="2641F9CE" w14:textId="77777777" w:rsidR="00157425" w:rsidRDefault="00157425" w:rsidP="00157425"/>
                    <w:p w14:paraId="4C19152C" w14:textId="77777777" w:rsidR="006C0636" w:rsidRDefault="006C0636" w:rsidP="002154D0"/>
                    <w:p w14:paraId="794E21CE" w14:textId="77777777" w:rsidR="002154D0" w:rsidRPr="006C0636" w:rsidRDefault="00FE6747" w:rsidP="002154D0">
                      <w:pPr>
                        <w:rPr>
                          <w:sz w:val="28"/>
                          <w:szCs w:val="28"/>
                        </w:rPr>
                      </w:pPr>
                      <w:r w:rsidRPr="00FE6747">
                        <w:rPr>
                          <w:b/>
                          <w:sz w:val="28"/>
                          <w:szCs w:val="28"/>
                        </w:rPr>
                        <w:t>New Doctor</w:t>
                      </w:r>
                      <w:r>
                        <w:rPr>
                          <w:sz w:val="28"/>
                          <w:szCs w:val="28"/>
                        </w:rPr>
                        <w:t xml:space="preserve"> </w:t>
                      </w:r>
                      <w:r w:rsidR="006C0636" w:rsidRPr="006C0636">
                        <w:rPr>
                          <w:sz w:val="28"/>
                          <w:szCs w:val="28"/>
                        </w:rPr>
                        <w:t>T</w:t>
                      </w:r>
                      <w:r w:rsidR="002154D0" w:rsidRPr="006C0636">
                        <w:rPr>
                          <w:sz w:val="28"/>
                          <w:szCs w:val="28"/>
                        </w:rPr>
                        <w:t>he practice is recruiting another doctor. This will increase the GP appointments by around 10% when the new doctor is on board, hopefully from this Autumn.</w:t>
                      </w:r>
                    </w:p>
                    <w:p w14:paraId="4573E076" w14:textId="77777777" w:rsidR="002154D0" w:rsidRPr="006C0636" w:rsidRDefault="002154D0" w:rsidP="002154D0">
                      <w:pPr>
                        <w:rPr>
                          <w:sz w:val="28"/>
                          <w:szCs w:val="28"/>
                        </w:rPr>
                      </w:pPr>
                      <w:r w:rsidRPr="00FE6747">
                        <w:rPr>
                          <w:b/>
                          <w:sz w:val="28"/>
                          <w:szCs w:val="28"/>
                        </w:rPr>
                        <w:t>A new phone system</w:t>
                      </w:r>
                      <w:r w:rsidRPr="006C0636">
                        <w:rPr>
                          <w:sz w:val="28"/>
                          <w:szCs w:val="28"/>
                        </w:rPr>
                        <w:t xml:space="preserve"> is being acquired which will provide additional caller facilities as requested by the PPG. This will include a call back system so the caller does not have to wait for extended periods listening to their position in the queue slowly progressing. The caller can request a call back then hang up and the system will call them back when they reach t</w:t>
                      </w:r>
                      <w:r w:rsidR="006C0636" w:rsidRPr="006C0636">
                        <w:rPr>
                          <w:sz w:val="28"/>
                          <w:szCs w:val="28"/>
                        </w:rPr>
                        <w:t>he front of the queue.</w:t>
                      </w:r>
                    </w:p>
                    <w:p w14:paraId="0976D5D4" w14:textId="77777777" w:rsidR="002154D0" w:rsidRPr="006C0636" w:rsidRDefault="00FE6747" w:rsidP="002154D0">
                      <w:pPr>
                        <w:rPr>
                          <w:sz w:val="28"/>
                          <w:szCs w:val="28"/>
                        </w:rPr>
                      </w:pPr>
                      <w:r w:rsidRPr="00FE6747">
                        <w:rPr>
                          <w:b/>
                          <w:sz w:val="28"/>
                          <w:szCs w:val="28"/>
                        </w:rPr>
                        <w:t xml:space="preserve">Asthma Group </w:t>
                      </w:r>
                      <w:r w:rsidR="002154D0" w:rsidRPr="006C0636">
                        <w:rPr>
                          <w:sz w:val="28"/>
                          <w:szCs w:val="28"/>
                        </w:rPr>
                        <w:t>New equipment is being bought for the Asthma group which for the first time will allow some tests to be carried out at the practice rather than at QA hospital.</w:t>
                      </w:r>
                    </w:p>
                    <w:p w14:paraId="2EF5DA04" w14:textId="77777777" w:rsidR="00157425" w:rsidRPr="006C0636" w:rsidRDefault="00FE6747" w:rsidP="002154D0">
                      <w:pPr>
                        <w:rPr>
                          <w:sz w:val="32"/>
                          <w:szCs w:val="32"/>
                        </w:rPr>
                      </w:pPr>
                      <w:r w:rsidRPr="00FE6747">
                        <w:rPr>
                          <w:b/>
                          <w:sz w:val="28"/>
                          <w:szCs w:val="28"/>
                        </w:rPr>
                        <w:t xml:space="preserve">Information Video </w:t>
                      </w:r>
                      <w:r w:rsidR="002154D0" w:rsidRPr="006C0636">
                        <w:rPr>
                          <w:sz w:val="28"/>
                          <w:szCs w:val="28"/>
                        </w:rPr>
                        <w:t>“Why is general practice under pressure?” There’s a new video on the</w:t>
                      </w:r>
                      <w:r w:rsidR="002154D0" w:rsidRPr="006C0636">
                        <w:rPr>
                          <w:sz w:val="32"/>
                          <w:szCs w:val="32"/>
                        </w:rPr>
                        <w:t xml:space="preserve"> website under “Patient news” and on the Facebook page explaining the </w:t>
                      </w:r>
                      <w:r>
                        <w:rPr>
                          <w:sz w:val="32"/>
                          <w:szCs w:val="32"/>
                        </w:rPr>
                        <w:t xml:space="preserve">countrywide </w:t>
                      </w:r>
                      <w:r w:rsidR="002154D0" w:rsidRPr="006C0636">
                        <w:rPr>
                          <w:sz w:val="32"/>
                          <w:szCs w:val="32"/>
                        </w:rPr>
                        <w:t>difficulties of G</w:t>
                      </w:r>
                      <w:r>
                        <w:rPr>
                          <w:sz w:val="32"/>
                          <w:szCs w:val="32"/>
                        </w:rPr>
                        <w:t>P’s</w:t>
                      </w:r>
                      <w:r w:rsidR="002154D0" w:rsidRPr="006C0636">
                        <w:rPr>
                          <w:sz w:val="32"/>
                          <w:szCs w:val="32"/>
                        </w:rPr>
                        <w:t>. It’s well worth a watch.</w:t>
                      </w:r>
                    </w:p>
                  </w:txbxContent>
                </v:textbox>
              </v:shape>
            </w:pict>
          </mc:Fallback>
        </mc:AlternateContent>
      </w:r>
      <w:r w:rsidR="004A16AE">
        <w:br w:type="page"/>
      </w:r>
    </w:p>
    <w:p w14:paraId="04F5CCD6" w14:textId="66AABA15" w:rsidR="005E0243" w:rsidRDefault="004A16AE">
      <w:r>
        <w:rPr>
          <w:noProof/>
        </w:rPr>
        <w:lastRenderedPageBreak/>
        <mc:AlternateContent>
          <mc:Choice Requires="wps">
            <w:drawing>
              <wp:anchor distT="0" distB="0" distL="114300" distR="114300" simplePos="0" relativeHeight="251669504" behindDoc="0" locked="0" layoutInCell="1" allowOverlap="1" wp14:anchorId="1CE06FEF" wp14:editId="47F1DBE1">
                <wp:simplePos x="0" y="0"/>
                <wp:positionH relativeFrom="column">
                  <wp:posOffset>2072640</wp:posOffset>
                </wp:positionH>
                <wp:positionV relativeFrom="paragraph">
                  <wp:posOffset>1096010</wp:posOffset>
                </wp:positionV>
                <wp:extent cx="4290060" cy="7350125"/>
                <wp:effectExtent l="5715" t="12700" r="9525" b="9525"/>
                <wp:wrapNone/>
                <wp:docPr id="196516124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7350125"/>
                        </a:xfrm>
                        <a:prstGeom prst="rect">
                          <a:avLst/>
                        </a:prstGeom>
                        <a:solidFill>
                          <a:srgbClr val="FFFFFF"/>
                        </a:solidFill>
                        <a:ln w="9525">
                          <a:solidFill>
                            <a:srgbClr val="000000"/>
                          </a:solidFill>
                          <a:miter lim="800000"/>
                          <a:headEnd/>
                          <a:tailEnd/>
                        </a:ln>
                      </wps:spPr>
                      <wps:txbx>
                        <w:txbxContent>
                          <w:p w14:paraId="7EAC9DD4" w14:textId="77777777" w:rsidR="004A16AE" w:rsidRDefault="004A16AE" w:rsidP="009B09AC">
                            <w:pPr>
                              <w:rPr>
                                <w:u w:val="single"/>
                              </w:rPr>
                            </w:pPr>
                          </w:p>
                          <w:p w14:paraId="3F2FD63C" w14:textId="77777777" w:rsidR="004A16AE" w:rsidRDefault="004A16AE" w:rsidP="00AE3AE8">
                            <w:pPr>
                              <w:spacing w:after="120" w:line="240" w:lineRule="auto"/>
                              <w:rPr>
                                <w:u w:val="single"/>
                              </w:rPr>
                            </w:pPr>
                          </w:p>
                          <w:p w14:paraId="293A9E54" w14:textId="77777777" w:rsidR="004A16AE" w:rsidRPr="002D2FAF" w:rsidRDefault="004A16AE" w:rsidP="00AE3AE8">
                            <w:pPr>
                              <w:spacing w:after="120" w:line="240" w:lineRule="auto"/>
                              <w:rPr>
                                <w:sz w:val="28"/>
                                <w:szCs w:val="28"/>
                              </w:rPr>
                            </w:pPr>
                            <w:r w:rsidRPr="009B0B99">
                              <w:rPr>
                                <w:b/>
                                <w:sz w:val="28"/>
                                <w:szCs w:val="28"/>
                              </w:rPr>
                              <w:t>The GP team</w:t>
                            </w:r>
                            <w:r w:rsidRPr="002D2FAF">
                              <w:rPr>
                                <w:sz w:val="28"/>
                                <w:szCs w:val="28"/>
                              </w:rPr>
                              <w:t xml:space="preserve"> are expert generalists and can deal with most issues, and if needed will refer you on to one of the other speciality teams or to hos</w:t>
                            </w:r>
                            <w:r>
                              <w:rPr>
                                <w:sz w:val="28"/>
                                <w:szCs w:val="28"/>
                              </w:rPr>
                              <w:t>pital consultants</w:t>
                            </w:r>
                            <w:r w:rsidRPr="002D2FAF">
                              <w:rPr>
                                <w:sz w:val="28"/>
                                <w:szCs w:val="28"/>
                              </w:rPr>
                              <w:t xml:space="preserve">. </w:t>
                            </w:r>
                          </w:p>
                          <w:p w14:paraId="48D8D0E2" w14:textId="77777777" w:rsidR="004A16AE" w:rsidRPr="002D2FAF" w:rsidRDefault="004A16AE" w:rsidP="00AE3AE8">
                            <w:pPr>
                              <w:spacing w:after="120" w:line="240" w:lineRule="auto"/>
                              <w:rPr>
                                <w:sz w:val="28"/>
                                <w:szCs w:val="28"/>
                              </w:rPr>
                            </w:pPr>
                            <w:r w:rsidRPr="009B0B99">
                              <w:rPr>
                                <w:b/>
                                <w:sz w:val="28"/>
                                <w:szCs w:val="28"/>
                              </w:rPr>
                              <w:t>The Nurse Practitioners</w:t>
                            </w:r>
                            <w:r w:rsidRPr="002D2FAF">
                              <w:rPr>
                                <w:sz w:val="28"/>
                                <w:szCs w:val="28"/>
                              </w:rPr>
                              <w:t xml:space="preserve"> run the daily Triage system.</w:t>
                            </w:r>
                          </w:p>
                          <w:p w14:paraId="40D25C2C" w14:textId="77777777" w:rsidR="004A16AE" w:rsidRPr="002D2FAF" w:rsidRDefault="004A16AE" w:rsidP="00AE3AE8">
                            <w:pPr>
                              <w:spacing w:after="120" w:line="240" w:lineRule="auto"/>
                              <w:rPr>
                                <w:sz w:val="28"/>
                                <w:szCs w:val="28"/>
                              </w:rPr>
                            </w:pPr>
                            <w:r w:rsidRPr="009B0B99">
                              <w:rPr>
                                <w:b/>
                                <w:sz w:val="28"/>
                                <w:szCs w:val="28"/>
                              </w:rPr>
                              <w:t>Asthma team</w:t>
                            </w:r>
                            <w:r w:rsidRPr="002D2FAF">
                              <w:rPr>
                                <w:sz w:val="28"/>
                                <w:szCs w:val="28"/>
                              </w:rPr>
                              <w:t xml:space="preserve"> for annua</w:t>
                            </w:r>
                            <w:r>
                              <w:rPr>
                                <w:sz w:val="28"/>
                                <w:szCs w:val="28"/>
                              </w:rPr>
                              <w:t>l reviews for Asthma and COPD.</w:t>
                            </w:r>
                          </w:p>
                          <w:p w14:paraId="6126D74E" w14:textId="77777777" w:rsidR="004A16AE" w:rsidRPr="002D2FAF" w:rsidRDefault="004A16AE" w:rsidP="00AE3AE8">
                            <w:pPr>
                              <w:spacing w:after="120" w:line="240" w:lineRule="auto"/>
                              <w:rPr>
                                <w:sz w:val="28"/>
                                <w:szCs w:val="28"/>
                              </w:rPr>
                            </w:pPr>
                            <w:r w:rsidRPr="009B0B99">
                              <w:rPr>
                                <w:b/>
                                <w:sz w:val="28"/>
                                <w:szCs w:val="28"/>
                              </w:rPr>
                              <w:t>Phlebotomists</w:t>
                            </w:r>
                            <w:r>
                              <w:rPr>
                                <w:sz w:val="28"/>
                                <w:szCs w:val="28"/>
                              </w:rPr>
                              <w:t xml:space="preserve"> for taking</w:t>
                            </w:r>
                            <w:r w:rsidRPr="002D2FAF">
                              <w:rPr>
                                <w:sz w:val="28"/>
                                <w:szCs w:val="28"/>
                              </w:rPr>
                              <w:t xml:space="preserve"> blood samples.</w:t>
                            </w:r>
                          </w:p>
                          <w:p w14:paraId="2A1EA494" w14:textId="77777777" w:rsidR="004A16AE" w:rsidRPr="002D2FAF" w:rsidRDefault="004A16AE" w:rsidP="00AE3AE8">
                            <w:pPr>
                              <w:spacing w:after="120" w:line="240" w:lineRule="auto"/>
                              <w:rPr>
                                <w:sz w:val="28"/>
                                <w:szCs w:val="28"/>
                              </w:rPr>
                            </w:pPr>
                            <w:r w:rsidRPr="009B0B99">
                              <w:rPr>
                                <w:b/>
                                <w:sz w:val="28"/>
                                <w:szCs w:val="28"/>
                              </w:rPr>
                              <w:t>Practice nursing team</w:t>
                            </w:r>
                            <w:r w:rsidRPr="002D2FAF">
                              <w:rPr>
                                <w:sz w:val="28"/>
                                <w:szCs w:val="28"/>
                              </w:rPr>
                              <w:t xml:space="preserve"> for vaccinations, dressings, travel advice, smears.</w:t>
                            </w:r>
                          </w:p>
                          <w:p w14:paraId="749C820D" w14:textId="77777777" w:rsidR="004A16AE" w:rsidRPr="002D2FAF" w:rsidRDefault="004A16AE" w:rsidP="00AE3AE8">
                            <w:pPr>
                              <w:spacing w:after="120" w:line="240" w:lineRule="auto"/>
                              <w:rPr>
                                <w:sz w:val="28"/>
                                <w:szCs w:val="28"/>
                              </w:rPr>
                            </w:pPr>
                            <w:r w:rsidRPr="009B0B99">
                              <w:rPr>
                                <w:b/>
                                <w:sz w:val="28"/>
                                <w:szCs w:val="28"/>
                              </w:rPr>
                              <w:t>Health Care Assistants</w:t>
                            </w:r>
                            <w:r w:rsidRPr="002D2FAF">
                              <w:rPr>
                                <w:sz w:val="28"/>
                                <w:szCs w:val="28"/>
                              </w:rPr>
                              <w:t xml:space="preserve"> for NHS checks, removal of stitches/clips and other annual reviews.</w:t>
                            </w:r>
                          </w:p>
                          <w:p w14:paraId="33362715" w14:textId="77777777" w:rsidR="004A16AE" w:rsidRPr="002D2FAF" w:rsidRDefault="004A16AE" w:rsidP="00AE3AE8">
                            <w:pPr>
                              <w:spacing w:after="120" w:line="240" w:lineRule="auto"/>
                              <w:rPr>
                                <w:sz w:val="28"/>
                                <w:szCs w:val="28"/>
                              </w:rPr>
                            </w:pPr>
                            <w:r w:rsidRPr="00AE3AE8">
                              <w:rPr>
                                <w:b/>
                                <w:sz w:val="28"/>
                                <w:szCs w:val="28"/>
                              </w:rPr>
                              <w:t>Secretaries</w:t>
                            </w:r>
                            <w:r w:rsidRPr="002D2FAF">
                              <w:rPr>
                                <w:sz w:val="28"/>
                                <w:szCs w:val="28"/>
                              </w:rPr>
                              <w:t xml:space="preserve"> can help with giving test results and </w:t>
                            </w:r>
                            <w:r>
                              <w:rPr>
                                <w:sz w:val="28"/>
                                <w:szCs w:val="28"/>
                              </w:rPr>
                              <w:t>other information</w:t>
                            </w:r>
                            <w:r w:rsidRPr="002D2FAF">
                              <w:rPr>
                                <w:sz w:val="28"/>
                                <w:szCs w:val="28"/>
                              </w:rPr>
                              <w:t xml:space="preserve">. </w:t>
                            </w:r>
                          </w:p>
                          <w:p w14:paraId="3F861BEF" w14:textId="77777777" w:rsidR="004A16AE" w:rsidRPr="002D2FAF" w:rsidRDefault="004A16AE" w:rsidP="00AE3AE8">
                            <w:pPr>
                              <w:spacing w:after="120" w:line="240" w:lineRule="auto"/>
                              <w:rPr>
                                <w:sz w:val="28"/>
                                <w:szCs w:val="28"/>
                              </w:rPr>
                            </w:pPr>
                            <w:r w:rsidRPr="00AE3AE8">
                              <w:rPr>
                                <w:b/>
                                <w:sz w:val="28"/>
                                <w:szCs w:val="28"/>
                              </w:rPr>
                              <w:t>The prescription team</w:t>
                            </w:r>
                            <w:r w:rsidRPr="002D2FAF">
                              <w:rPr>
                                <w:sz w:val="28"/>
                                <w:szCs w:val="28"/>
                              </w:rPr>
                              <w:t xml:space="preserve"> arrange repeat prescriptions to be sent to the pharmacy of your choice.</w:t>
                            </w:r>
                          </w:p>
                          <w:p w14:paraId="16EA685C" w14:textId="77777777" w:rsidR="004A16AE" w:rsidRPr="009B0B99" w:rsidRDefault="004A16AE" w:rsidP="00AE3AE8">
                            <w:pPr>
                              <w:spacing w:after="120" w:line="240" w:lineRule="auto"/>
                              <w:rPr>
                                <w:sz w:val="28"/>
                                <w:szCs w:val="28"/>
                              </w:rPr>
                            </w:pPr>
                            <w:r w:rsidRPr="00AE3AE8">
                              <w:rPr>
                                <w:b/>
                                <w:sz w:val="28"/>
                                <w:szCs w:val="28"/>
                              </w:rPr>
                              <w:t>The Clinical Pharmacists</w:t>
                            </w:r>
                            <w:r w:rsidRPr="002D2FAF">
                              <w:rPr>
                                <w:sz w:val="28"/>
                                <w:szCs w:val="28"/>
                              </w:rPr>
                              <w:t xml:space="preserve"> carry out prescribed medicine reviews, especially for vulnerable patients. They can answer </w:t>
                            </w:r>
                            <w:r w:rsidRPr="009B0B99">
                              <w:rPr>
                                <w:sz w:val="28"/>
                                <w:szCs w:val="28"/>
                              </w:rPr>
                              <w:t>queries on the medicin</w:t>
                            </w:r>
                            <w:r>
                              <w:rPr>
                                <w:sz w:val="28"/>
                                <w:szCs w:val="28"/>
                              </w:rPr>
                              <w:t>es you are taking</w:t>
                            </w:r>
                            <w:r w:rsidRPr="009B0B99">
                              <w:rPr>
                                <w:sz w:val="28"/>
                                <w:szCs w:val="28"/>
                              </w:rPr>
                              <w:t>.</w:t>
                            </w:r>
                          </w:p>
                          <w:p w14:paraId="39B23E4E" w14:textId="77777777" w:rsidR="004A16AE" w:rsidRPr="009B0B99" w:rsidRDefault="004A16AE" w:rsidP="00AE3AE8">
                            <w:pPr>
                              <w:spacing w:after="120" w:line="240" w:lineRule="auto"/>
                              <w:rPr>
                                <w:sz w:val="28"/>
                                <w:szCs w:val="28"/>
                              </w:rPr>
                            </w:pPr>
                            <w:r w:rsidRPr="00AE3AE8">
                              <w:rPr>
                                <w:b/>
                                <w:sz w:val="28"/>
                                <w:szCs w:val="28"/>
                              </w:rPr>
                              <w:t>The diabetes</w:t>
                            </w:r>
                            <w:r w:rsidRPr="009B0B99">
                              <w:rPr>
                                <w:sz w:val="28"/>
                                <w:szCs w:val="28"/>
                              </w:rPr>
                              <w:t xml:space="preserve"> team provide support, advice and ongoing reviews for patients with, or at risk of developing, diabetes.</w:t>
                            </w:r>
                          </w:p>
                          <w:p w14:paraId="060D089C" w14:textId="77777777" w:rsidR="004A16AE" w:rsidRPr="009B0B99" w:rsidRDefault="004A16AE" w:rsidP="00AE3AE8">
                            <w:pPr>
                              <w:spacing w:after="120" w:line="240" w:lineRule="auto"/>
                              <w:rPr>
                                <w:sz w:val="28"/>
                                <w:szCs w:val="28"/>
                              </w:rPr>
                            </w:pPr>
                            <w:r w:rsidRPr="00AE3AE8">
                              <w:rPr>
                                <w:b/>
                                <w:sz w:val="28"/>
                                <w:szCs w:val="28"/>
                              </w:rPr>
                              <w:t>Social Prescribers</w:t>
                            </w:r>
                            <w:r w:rsidRPr="009B0B99">
                              <w:rPr>
                                <w:sz w:val="28"/>
                                <w:szCs w:val="28"/>
                              </w:rPr>
                              <w:t xml:space="preserve"> – provide advice and support on health issues not requiring a medical intervention. They can provide help with issues such as stopping smoking, weight management, alcohol addiction and exercise.</w:t>
                            </w:r>
                          </w:p>
                          <w:p w14:paraId="3D100D15" w14:textId="77777777" w:rsidR="004A16AE" w:rsidRPr="009B0B99" w:rsidRDefault="004A16AE" w:rsidP="00AE3AE8">
                            <w:pPr>
                              <w:spacing w:after="120" w:line="240" w:lineRule="auto"/>
                              <w:rPr>
                                <w:sz w:val="28"/>
                                <w:szCs w:val="28"/>
                              </w:rPr>
                            </w:pPr>
                            <w:r w:rsidRPr="00AE3AE8">
                              <w:rPr>
                                <w:b/>
                                <w:sz w:val="28"/>
                                <w:szCs w:val="28"/>
                              </w:rPr>
                              <w:t>The physiotherapist</w:t>
                            </w:r>
                            <w:r w:rsidRPr="009B0B99">
                              <w:rPr>
                                <w:sz w:val="28"/>
                                <w:szCs w:val="28"/>
                              </w:rPr>
                              <w:t xml:space="preserve"> is a first level contact. They will assess the problem, give exercises and if necessary refer on for other treatments.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E06FEF" id="Text Box 13" o:spid="_x0000_s1032" type="#_x0000_t202" style="position:absolute;margin-left:163.2pt;margin-top:86.3pt;width:337.8pt;height:57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">
                <v:textbox>
                  <w:txbxContent>
                    <w:p w14:paraId="7EAC9DD4" w14:textId="77777777" w:rsidR="004A16AE" w:rsidRDefault="004A16AE" w:rsidP="009B09AC">
                      <w:pPr>
                        <w:rPr>
                          <w:u w:val="single"/>
                        </w:rPr>
                      </w:pPr>
                    </w:p>
                    <w:p w14:paraId="3F2FD63C" w14:textId="77777777" w:rsidR="004A16AE" w:rsidRDefault="004A16AE" w:rsidP="00AE3AE8">
                      <w:pPr>
                        <w:spacing w:after="120" w:line="240" w:lineRule="auto"/>
                        <w:rPr>
                          <w:u w:val="single"/>
                        </w:rPr>
                      </w:pPr>
                    </w:p>
                    <w:p w14:paraId="293A9E54" w14:textId="77777777" w:rsidR="004A16AE" w:rsidRPr="002D2FAF" w:rsidRDefault="004A16AE" w:rsidP="00AE3AE8">
                      <w:pPr>
                        <w:spacing w:after="120" w:line="240" w:lineRule="auto"/>
                        <w:rPr>
                          <w:sz w:val="28"/>
                          <w:szCs w:val="28"/>
                        </w:rPr>
                      </w:pPr>
                      <w:r w:rsidRPr="009B0B99">
                        <w:rPr>
                          <w:b/>
                          <w:sz w:val="28"/>
                          <w:szCs w:val="28"/>
                        </w:rPr>
                        <w:t>The GP team</w:t>
                      </w:r>
                      <w:r w:rsidRPr="002D2FAF">
                        <w:rPr>
                          <w:sz w:val="28"/>
                          <w:szCs w:val="28"/>
                        </w:rPr>
                        <w:t xml:space="preserve"> are expert generalists and can deal with most issues, and if needed will refer you on to one of the other speciality teams or to hos</w:t>
                      </w:r>
                      <w:r>
                        <w:rPr>
                          <w:sz w:val="28"/>
                          <w:szCs w:val="28"/>
                        </w:rPr>
                        <w:t>pital consultants</w:t>
                      </w:r>
                      <w:r w:rsidRPr="002D2FAF">
                        <w:rPr>
                          <w:sz w:val="28"/>
                          <w:szCs w:val="28"/>
                        </w:rPr>
                        <w:t xml:space="preserve">. </w:t>
                      </w:r>
                    </w:p>
                    <w:p w14:paraId="48D8D0E2" w14:textId="77777777" w:rsidR="004A16AE" w:rsidRPr="002D2FAF" w:rsidRDefault="004A16AE" w:rsidP="00AE3AE8">
                      <w:pPr>
                        <w:spacing w:after="120" w:line="240" w:lineRule="auto"/>
                        <w:rPr>
                          <w:sz w:val="28"/>
                          <w:szCs w:val="28"/>
                        </w:rPr>
                      </w:pPr>
                      <w:r w:rsidRPr="009B0B99">
                        <w:rPr>
                          <w:b/>
                          <w:sz w:val="28"/>
                          <w:szCs w:val="28"/>
                        </w:rPr>
                        <w:t>The Nurse Practitioners</w:t>
                      </w:r>
                      <w:r w:rsidRPr="002D2FAF">
                        <w:rPr>
                          <w:sz w:val="28"/>
                          <w:szCs w:val="28"/>
                        </w:rPr>
                        <w:t xml:space="preserve"> run the daily Triage system.</w:t>
                      </w:r>
                    </w:p>
                    <w:p w14:paraId="40D25C2C" w14:textId="77777777" w:rsidR="004A16AE" w:rsidRPr="002D2FAF" w:rsidRDefault="004A16AE" w:rsidP="00AE3AE8">
                      <w:pPr>
                        <w:spacing w:after="120" w:line="240" w:lineRule="auto"/>
                        <w:rPr>
                          <w:sz w:val="28"/>
                          <w:szCs w:val="28"/>
                        </w:rPr>
                      </w:pPr>
                      <w:r w:rsidRPr="009B0B99">
                        <w:rPr>
                          <w:b/>
                          <w:sz w:val="28"/>
                          <w:szCs w:val="28"/>
                        </w:rPr>
                        <w:t>Asthma team</w:t>
                      </w:r>
                      <w:r w:rsidRPr="002D2FAF">
                        <w:rPr>
                          <w:sz w:val="28"/>
                          <w:szCs w:val="28"/>
                        </w:rPr>
                        <w:t xml:space="preserve"> for annua</w:t>
                      </w:r>
                      <w:r>
                        <w:rPr>
                          <w:sz w:val="28"/>
                          <w:szCs w:val="28"/>
                        </w:rPr>
                        <w:t>l reviews for Asthma and COPD.</w:t>
                      </w:r>
                    </w:p>
                    <w:p w14:paraId="6126D74E" w14:textId="77777777" w:rsidR="004A16AE" w:rsidRPr="002D2FAF" w:rsidRDefault="004A16AE" w:rsidP="00AE3AE8">
                      <w:pPr>
                        <w:spacing w:after="120" w:line="240" w:lineRule="auto"/>
                        <w:rPr>
                          <w:sz w:val="28"/>
                          <w:szCs w:val="28"/>
                        </w:rPr>
                      </w:pPr>
                      <w:r w:rsidRPr="009B0B99">
                        <w:rPr>
                          <w:b/>
                          <w:sz w:val="28"/>
                          <w:szCs w:val="28"/>
                        </w:rPr>
                        <w:t>Phlebotomists</w:t>
                      </w:r>
                      <w:r>
                        <w:rPr>
                          <w:sz w:val="28"/>
                          <w:szCs w:val="28"/>
                        </w:rPr>
                        <w:t xml:space="preserve"> for taking</w:t>
                      </w:r>
                      <w:r w:rsidRPr="002D2FAF">
                        <w:rPr>
                          <w:sz w:val="28"/>
                          <w:szCs w:val="28"/>
                        </w:rPr>
                        <w:t xml:space="preserve"> blood samples.</w:t>
                      </w:r>
                    </w:p>
                    <w:p w14:paraId="2A1EA494" w14:textId="77777777" w:rsidR="004A16AE" w:rsidRPr="002D2FAF" w:rsidRDefault="004A16AE" w:rsidP="00AE3AE8">
                      <w:pPr>
                        <w:spacing w:after="120" w:line="240" w:lineRule="auto"/>
                        <w:rPr>
                          <w:sz w:val="28"/>
                          <w:szCs w:val="28"/>
                        </w:rPr>
                      </w:pPr>
                      <w:r w:rsidRPr="009B0B99">
                        <w:rPr>
                          <w:b/>
                          <w:sz w:val="28"/>
                          <w:szCs w:val="28"/>
                        </w:rPr>
                        <w:t>Practice nursing team</w:t>
                      </w:r>
                      <w:r w:rsidRPr="002D2FAF">
                        <w:rPr>
                          <w:sz w:val="28"/>
                          <w:szCs w:val="28"/>
                        </w:rPr>
                        <w:t xml:space="preserve"> for vaccinations, dressings, travel advice, smears.</w:t>
                      </w:r>
                    </w:p>
                    <w:p w14:paraId="749C820D" w14:textId="77777777" w:rsidR="004A16AE" w:rsidRPr="002D2FAF" w:rsidRDefault="004A16AE" w:rsidP="00AE3AE8">
                      <w:pPr>
                        <w:spacing w:after="120" w:line="240" w:lineRule="auto"/>
                        <w:rPr>
                          <w:sz w:val="28"/>
                          <w:szCs w:val="28"/>
                        </w:rPr>
                      </w:pPr>
                      <w:r w:rsidRPr="009B0B99">
                        <w:rPr>
                          <w:b/>
                          <w:sz w:val="28"/>
                          <w:szCs w:val="28"/>
                        </w:rPr>
                        <w:t>Health Care Assistants</w:t>
                      </w:r>
                      <w:r w:rsidRPr="002D2FAF">
                        <w:rPr>
                          <w:sz w:val="28"/>
                          <w:szCs w:val="28"/>
                        </w:rPr>
                        <w:t xml:space="preserve"> for NHS checks, removal of stitches/clips and other annual reviews.</w:t>
                      </w:r>
                    </w:p>
                    <w:p w14:paraId="33362715" w14:textId="77777777" w:rsidR="004A16AE" w:rsidRPr="002D2FAF" w:rsidRDefault="004A16AE" w:rsidP="00AE3AE8">
                      <w:pPr>
                        <w:spacing w:after="120" w:line="240" w:lineRule="auto"/>
                        <w:rPr>
                          <w:sz w:val="28"/>
                          <w:szCs w:val="28"/>
                        </w:rPr>
                      </w:pPr>
                      <w:r w:rsidRPr="00AE3AE8">
                        <w:rPr>
                          <w:b/>
                          <w:sz w:val="28"/>
                          <w:szCs w:val="28"/>
                        </w:rPr>
                        <w:t>Secretaries</w:t>
                      </w:r>
                      <w:r w:rsidRPr="002D2FAF">
                        <w:rPr>
                          <w:sz w:val="28"/>
                          <w:szCs w:val="28"/>
                        </w:rPr>
                        <w:t xml:space="preserve"> can help with giving test results and </w:t>
                      </w:r>
                      <w:r>
                        <w:rPr>
                          <w:sz w:val="28"/>
                          <w:szCs w:val="28"/>
                        </w:rPr>
                        <w:t>other information</w:t>
                      </w:r>
                      <w:r w:rsidRPr="002D2FAF">
                        <w:rPr>
                          <w:sz w:val="28"/>
                          <w:szCs w:val="28"/>
                        </w:rPr>
                        <w:t xml:space="preserve">. </w:t>
                      </w:r>
                    </w:p>
                    <w:p w14:paraId="3F861BEF" w14:textId="77777777" w:rsidR="004A16AE" w:rsidRPr="002D2FAF" w:rsidRDefault="004A16AE" w:rsidP="00AE3AE8">
                      <w:pPr>
                        <w:spacing w:after="120" w:line="240" w:lineRule="auto"/>
                        <w:rPr>
                          <w:sz w:val="28"/>
                          <w:szCs w:val="28"/>
                        </w:rPr>
                      </w:pPr>
                      <w:r w:rsidRPr="00AE3AE8">
                        <w:rPr>
                          <w:b/>
                          <w:sz w:val="28"/>
                          <w:szCs w:val="28"/>
                        </w:rPr>
                        <w:t>The prescription team</w:t>
                      </w:r>
                      <w:r w:rsidRPr="002D2FAF">
                        <w:rPr>
                          <w:sz w:val="28"/>
                          <w:szCs w:val="28"/>
                        </w:rPr>
                        <w:t xml:space="preserve"> arrange repeat prescriptions to be sent to the pharmacy of your choice.</w:t>
                      </w:r>
                    </w:p>
                    <w:p w14:paraId="16EA685C" w14:textId="77777777" w:rsidR="004A16AE" w:rsidRPr="009B0B99" w:rsidRDefault="004A16AE" w:rsidP="00AE3AE8">
                      <w:pPr>
                        <w:spacing w:after="120" w:line="240" w:lineRule="auto"/>
                        <w:rPr>
                          <w:sz w:val="28"/>
                          <w:szCs w:val="28"/>
                        </w:rPr>
                      </w:pPr>
                      <w:r w:rsidRPr="00AE3AE8">
                        <w:rPr>
                          <w:b/>
                          <w:sz w:val="28"/>
                          <w:szCs w:val="28"/>
                        </w:rPr>
                        <w:t>The Clinical Pharmacists</w:t>
                      </w:r>
                      <w:r w:rsidRPr="002D2FAF">
                        <w:rPr>
                          <w:sz w:val="28"/>
                          <w:szCs w:val="28"/>
                        </w:rPr>
                        <w:t xml:space="preserve"> carry out prescribed medicine reviews, especially for vulnerable patients. They can answer </w:t>
                      </w:r>
                      <w:r w:rsidRPr="009B0B99">
                        <w:rPr>
                          <w:sz w:val="28"/>
                          <w:szCs w:val="28"/>
                        </w:rPr>
                        <w:t>queries on the medicin</w:t>
                      </w:r>
                      <w:r>
                        <w:rPr>
                          <w:sz w:val="28"/>
                          <w:szCs w:val="28"/>
                        </w:rPr>
                        <w:t>es you are taking</w:t>
                      </w:r>
                      <w:r w:rsidRPr="009B0B99">
                        <w:rPr>
                          <w:sz w:val="28"/>
                          <w:szCs w:val="28"/>
                        </w:rPr>
                        <w:t>.</w:t>
                      </w:r>
                    </w:p>
                    <w:p w14:paraId="39B23E4E" w14:textId="77777777" w:rsidR="004A16AE" w:rsidRPr="009B0B99" w:rsidRDefault="004A16AE" w:rsidP="00AE3AE8">
                      <w:pPr>
                        <w:spacing w:after="120" w:line="240" w:lineRule="auto"/>
                        <w:rPr>
                          <w:sz w:val="28"/>
                          <w:szCs w:val="28"/>
                        </w:rPr>
                      </w:pPr>
                      <w:r w:rsidRPr="00AE3AE8">
                        <w:rPr>
                          <w:b/>
                          <w:sz w:val="28"/>
                          <w:szCs w:val="28"/>
                        </w:rPr>
                        <w:t>The diabetes</w:t>
                      </w:r>
                      <w:r w:rsidRPr="009B0B99">
                        <w:rPr>
                          <w:sz w:val="28"/>
                          <w:szCs w:val="28"/>
                        </w:rPr>
                        <w:t xml:space="preserve"> team provide support, advice and ongoing reviews for patients with, or at risk of developing, diabetes.</w:t>
                      </w:r>
                    </w:p>
                    <w:p w14:paraId="060D089C" w14:textId="77777777" w:rsidR="004A16AE" w:rsidRPr="009B0B99" w:rsidRDefault="004A16AE" w:rsidP="00AE3AE8">
                      <w:pPr>
                        <w:spacing w:after="120" w:line="240" w:lineRule="auto"/>
                        <w:rPr>
                          <w:sz w:val="28"/>
                          <w:szCs w:val="28"/>
                        </w:rPr>
                      </w:pPr>
                      <w:r w:rsidRPr="00AE3AE8">
                        <w:rPr>
                          <w:b/>
                          <w:sz w:val="28"/>
                          <w:szCs w:val="28"/>
                        </w:rPr>
                        <w:t>Social Prescribers</w:t>
                      </w:r>
                      <w:r w:rsidRPr="009B0B99">
                        <w:rPr>
                          <w:sz w:val="28"/>
                          <w:szCs w:val="28"/>
                        </w:rPr>
                        <w:t xml:space="preserve"> – provide advice and support on health issues not requiring a medical intervention. They can provide help with issues such as stopping smoking, weight management, alcohol addiction and exercise.</w:t>
                      </w:r>
                    </w:p>
                    <w:p w14:paraId="3D100D15" w14:textId="77777777" w:rsidR="004A16AE" w:rsidRPr="009B0B99" w:rsidRDefault="004A16AE" w:rsidP="00AE3AE8">
                      <w:pPr>
                        <w:spacing w:after="120" w:line="240" w:lineRule="auto"/>
                        <w:rPr>
                          <w:sz w:val="28"/>
                          <w:szCs w:val="28"/>
                        </w:rPr>
                      </w:pPr>
                      <w:r w:rsidRPr="00AE3AE8">
                        <w:rPr>
                          <w:b/>
                          <w:sz w:val="28"/>
                          <w:szCs w:val="28"/>
                        </w:rPr>
                        <w:t>The physiotherapist</w:t>
                      </w:r>
                      <w:r w:rsidRPr="009B0B99">
                        <w:rPr>
                          <w:sz w:val="28"/>
                          <w:szCs w:val="28"/>
                        </w:rPr>
                        <w:t xml:space="preserve"> is a first level contact. They will assess the problem, give exercises and if necessary refer on for other treatments.</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38B8995E" wp14:editId="70A308F1">
                <wp:simplePos x="0" y="0"/>
                <wp:positionH relativeFrom="column">
                  <wp:posOffset>-397510</wp:posOffset>
                </wp:positionH>
                <wp:positionV relativeFrom="paragraph">
                  <wp:posOffset>1048385</wp:posOffset>
                </wp:positionV>
                <wp:extent cx="2268855" cy="7355205"/>
                <wp:effectExtent l="12065" t="12700" r="5080" b="13970"/>
                <wp:wrapNone/>
                <wp:docPr id="201966037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855" cy="7355205"/>
                        </a:xfrm>
                        <a:prstGeom prst="rect">
                          <a:avLst/>
                        </a:prstGeom>
                        <a:solidFill>
                          <a:srgbClr val="FFFFFF"/>
                        </a:solidFill>
                        <a:ln w="9525">
                          <a:solidFill>
                            <a:srgbClr val="000000"/>
                          </a:solidFill>
                          <a:miter lim="800000"/>
                          <a:headEnd/>
                          <a:tailEnd/>
                        </a:ln>
                      </wps:spPr>
                      <wps:txbx>
                        <w:txbxContent>
                          <w:p w14:paraId="3DCEB608" w14:textId="77777777" w:rsidR="004A16AE" w:rsidRDefault="004A16AE" w:rsidP="0064428C">
                            <w:pPr>
                              <w:rPr>
                                <w:u w:val="single"/>
                              </w:rPr>
                            </w:pPr>
                          </w:p>
                          <w:p w14:paraId="3E2A2341" w14:textId="77777777" w:rsidR="004A16AE" w:rsidRDefault="004A16AE" w:rsidP="0064428C">
                            <w:pPr>
                              <w:rPr>
                                <w:sz w:val="28"/>
                                <w:szCs w:val="28"/>
                              </w:rPr>
                            </w:pPr>
                          </w:p>
                          <w:p w14:paraId="71973FFD" w14:textId="77777777" w:rsidR="004A16AE" w:rsidRPr="0064428C" w:rsidRDefault="004A16AE" w:rsidP="0064428C">
                            <w:pPr>
                              <w:rPr>
                                <w:sz w:val="28"/>
                                <w:szCs w:val="28"/>
                              </w:rPr>
                            </w:pPr>
                            <w:r w:rsidRPr="0064428C">
                              <w:rPr>
                                <w:sz w:val="28"/>
                                <w:szCs w:val="28"/>
                              </w:rPr>
                              <w:t xml:space="preserve">Most people link going to the surgery with visiting the GP but in fact there are many teams of health professionals available to see you for your specific needs. </w:t>
                            </w:r>
                          </w:p>
                          <w:p w14:paraId="527EC2C6" w14:textId="77777777" w:rsidR="004A16AE" w:rsidRPr="0064428C" w:rsidRDefault="004A16AE" w:rsidP="0064428C">
                            <w:pPr>
                              <w:rPr>
                                <w:sz w:val="28"/>
                                <w:szCs w:val="28"/>
                              </w:rPr>
                            </w:pPr>
                            <w:r w:rsidRPr="009B09AC">
                              <w:rPr>
                                <w:b/>
                                <w:sz w:val="28"/>
                                <w:szCs w:val="28"/>
                              </w:rPr>
                              <w:t>The receptionists</w:t>
                            </w:r>
                            <w:r w:rsidRPr="0064428C">
                              <w:rPr>
                                <w:sz w:val="28"/>
                                <w:szCs w:val="28"/>
                              </w:rPr>
                              <w:t xml:space="preserve"> are trained to guide you to the best team for your problem, so being ready to describe your concern to the receptionist is the first step.</w:t>
                            </w:r>
                          </w:p>
                          <w:p w14:paraId="6402F521" w14:textId="77777777" w:rsidR="004A16AE" w:rsidRPr="0064428C" w:rsidRDefault="004A16AE" w:rsidP="0064428C">
                            <w:pPr>
                              <w:rPr>
                                <w:sz w:val="28"/>
                                <w:szCs w:val="28"/>
                              </w:rPr>
                            </w:pPr>
                            <w:r w:rsidRPr="0064428C">
                              <w:rPr>
                                <w:sz w:val="28"/>
                                <w:szCs w:val="28"/>
                              </w:rPr>
                              <w:t>If you are really worried and think you need to see a GP or someone from a specific team, then you may be given a triage appointment and a nurse practitioner or a GP will phone you back.</w:t>
                            </w:r>
                          </w:p>
                          <w:p w14:paraId="6082CC9A" w14:textId="77777777" w:rsidR="004A16AE" w:rsidRPr="0064428C" w:rsidRDefault="004A16AE">
                            <w:pPr>
                              <w:rPr>
                                <w:sz w:val="28"/>
                                <w:szCs w:val="28"/>
                              </w:rPr>
                            </w:pPr>
                            <w:r w:rsidRPr="0064428C">
                              <w:rPr>
                                <w:sz w:val="28"/>
                                <w:szCs w:val="28"/>
                              </w:rPr>
                              <w:t>The list of the different teams which make up the practice is in the box next to this.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B8995E" id="Text Box 12" o:spid="_x0000_s1033" type="#_x0000_t202" style="position:absolute;margin-left:-31.3pt;margin-top:82.55pt;width:178.65pt;height:579.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">
                <v:textbox>
                  <w:txbxContent>
                    <w:p w14:paraId="3DCEB608" w14:textId="77777777" w:rsidR="004A16AE" w:rsidRDefault="004A16AE" w:rsidP="0064428C">
                      <w:pPr>
                        <w:rPr>
                          <w:u w:val="single"/>
                        </w:rPr>
                      </w:pPr>
                    </w:p>
                    <w:p w14:paraId="3E2A2341" w14:textId="77777777" w:rsidR="004A16AE" w:rsidRDefault="004A16AE" w:rsidP="0064428C">
                      <w:pPr>
                        <w:rPr>
                          <w:sz w:val="28"/>
                          <w:szCs w:val="28"/>
                        </w:rPr>
                      </w:pPr>
                    </w:p>
                    <w:p w14:paraId="71973FFD" w14:textId="77777777" w:rsidR="004A16AE" w:rsidRPr="0064428C" w:rsidRDefault="004A16AE" w:rsidP="0064428C">
                      <w:pPr>
                        <w:rPr>
                          <w:sz w:val="28"/>
                          <w:szCs w:val="28"/>
                        </w:rPr>
                      </w:pPr>
                      <w:r w:rsidRPr="0064428C">
                        <w:rPr>
                          <w:sz w:val="28"/>
                          <w:szCs w:val="28"/>
                        </w:rPr>
                        <w:t xml:space="preserve">Most people link going to the surgery with visiting the GP but in fact there are many teams of health professionals available to see you for your specific needs. </w:t>
                      </w:r>
                    </w:p>
                    <w:p w14:paraId="527EC2C6" w14:textId="77777777" w:rsidR="004A16AE" w:rsidRPr="0064428C" w:rsidRDefault="004A16AE" w:rsidP="0064428C">
                      <w:pPr>
                        <w:rPr>
                          <w:sz w:val="28"/>
                          <w:szCs w:val="28"/>
                        </w:rPr>
                      </w:pPr>
                      <w:r w:rsidRPr="009B09AC">
                        <w:rPr>
                          <w:b/>
                          <w:sz w:val="28"/>
                          <w:szCs w:val="28"/>
                        </w:rPr>
                        <w:t>The receptionists</w:t>
                      </w:r>
                      <w:r w:rsidRPr="0064428C">
                        <w:rPr>
                          <w:sz w:val="28"/>
                          <w:szCs w:val="28"/>
                        </w:rPr>
                        <w:t xml:space="preserve"> are trained to guide you to the best team for your problem, so being ready to describe your concern to the receptionist is the first step.</w:t>
                      </w:r>
                    </w:p>
                    <w:p w14:paraId="6402F521" w14:textId="77777777" w:rsidR="004A16AE" w:rsidRPr="0064428C" w:rsidRDefault="004A16AE" w:rsidP="0064428C">
                      <w:pPr>
                        <w:rPr>
                          <w:sz w:val="28"/>
                          <w:szCs w:val="28"/>
                        </w:rPr>
                      </w:pPr>
                      <w:r w:rsidRPr="0064428C">
                        <w:rPr>
                          <w:sz w:val="28"/>
                          <w:szCs w:val="28"/>
                        </w:rPr>
                        <w:t>If you are really worried and think you need to see a GP or someone from a specific team, then you may be given a triage appointment and a nurse practitioner or a GP will phone you back.</w:t>
                      </w:r>
                    </w:p>
                    <w:p w14:paraId="6082CC9A" w14:textId="77777777" w:rsidR="004A16AE" w:rsidRPr="0064428C" w:rsidRDefault="004A16AE">
                      <w:pPr>
                        <w:rPr>
                          <w:sz w:val="28"/>
                          <w:szCs w:val="28"/>
                        </w:rPr>
                      </w:pPr>
                      <w:r w:rsidRPr="0064428C">
                        <w:rPr>
                          <w:sz w:val="28"/>
                          <w:szCs w:val="28"/>
                        </w:rPr>
                        <w:t>The list of the different teams which make up the practice is in the box next to this.</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6932F3EC" wp14:editId="50A4EF52">
                <wp:simplePos x="0" y="0"/>
                <wp:positionH relativeFrom="column">
                  <wp:posOffset>-295275</wp:posOffset>
                </wp:positionH>
                <wp:positionV relativeFrom="paragraph">
                  <wp:posOffset>1076960</wp:posOffset>
                </wp:positionV>
                <wp:extent cx="2114550" cy="638175"/>
                <wp:effectExtent l="9525" t="12700" r="9525" b="6350"/>
                <wp:wrapNone/>
                <wp:docPr id="39657419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638175"/>
                        </a:xfrm>
                        <a:prstGeom prst="rect">
                          <a:avLst/>
                        </a:prstGeom>
                        <a:solidFill>
                          <a:srgbClr val="FFC000"/>
                        </a:solidFill>
                        <a:ln w="6350">
                          <a:solidFill>
                            <a:srgbClr val="000000"/>
                          </a:solidFill>
                          <a:miter lim="800000"/>
                          <a:headEnd/>
                          <a:tailEnd/>
                        </a:ln>
                      </wps:spPr>
                      <wps:txbx>
                        <w:txbxContent>
                          <w:p w14:paraId="7E5CFE3A" w14:textId="77777777" w:rsidR="004A16AE" w:rsidRPr="009B09AC" w:rsidRDefault="004A16AE" w:rsidP="009B09AC">
                            <w:pPr>
                              <w:spacing w:after="0" w:line="240" w:lineRule="auto"/>
                              <w:rPr>
                                <w:sz w:val="36"/>
                                <w:szCs w:val="36"/>
                              </w:rPr>
                            </w:pPr>
                            <w:r>
                              <w:rPr>
                                <w:sz w:val="36"/>
                                <w:szCs w:val="36"/>
                              </w:rPr>
                              <w:t>How to get the most from your</w:t>
                            </w:r>
                            <w:r w:rsidRPr="009B09AC">
                              <w:rPr>
                                <w:sz w:val="36"/>
                                <w:szCs w:val="36"/>
                              </w:rPr>
                              <w:t xml:space="preserve"> practice</w:t>
                            </w:r>
                          </w:p>
                          <w:p w14:paraId="5091EB22" w14:textId="77777777" w:rsidR="004A16AE" w:rsidRDefault="004A16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2F3EC" id="Text Box 11" o:spid="_x0000_s1034" type="#_x0000_t202" style="position:absolute;margin-left:-23.25pt;margin-top:84.8pt;width:166.5pt;height:5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" fillcolor="#ffc000" strokeweight=".5pt">
                <v:textbox>
                  <w:txbxContent>
                    <w:p w14:paraId="7E5CFE3A" w14:textId="77777777" w:rsidR="004A16AE" w:rsidRPr="009B09AC" w:rsidRDefault="004A16AE" w:rsidP="009B09AC">
                      <w:pPr>
                        <w:spacing w:after="0" w:line="240" w:lineRule="auto"/>
                        <w:rPr>
                          <w:sz w:val="36"/>
                          <w:szCs w:val="36"/>
                        </w:rPr>
                      </w:pPr>
                      <w:r>
                        <w:rPr>
                          <w:sz w:val="36"/>
                          <w:szCs w:val="36"/>
                        </w:rPr>
                        <w:t>How to get the most from your</w:t>
                      </w:r>
                      <w:r w:rsidRPr="009B09AC">
                        <w:rPr>
                          <w:sz w:val="36"/>
                          <w:szCs w:val="36"/>
                        </w:rPr>
                        <w:t xml:space="preserve"> practice</w:t>
                      </w:r>
                    </w:p>
                    <w:p w14:paraId="5091EB22" w14:textId="77777777" w:rsidR="004A16AE" w:rsidRDefault="004A16AE"/>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242EF6A3" wp14:editId="32C99386">
                <wp:simplePos x="0" y="0"/>
                <wp:positionH relativeFrom="column">
                  <wp:posOffset>-508000</wp:posOffset>
                </wp:positionH>
                <wp:positionV relativeFrom="paragraph">
                  <wp:posOffset>8922385</wp:posOffset>
                </wp:positionV>
                <wp:extent cx="6941820" cy="673735"/>
                <wp:effectExtent l="6350" t="9525" r="5080" b="12065"/>
                <wp:wrapNone/>
                <wp:docPr id="199715919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1820" cy="673735"/>
                        </a:xfrm>
                        <a:prstGeom prst="rect">
                          <a:avLst/>
                        </a:prstGeom>
                        <a:solidFill>
                          <a:srgbClr val="FFFFFF"/>
                        </a:solidFill>
                        <a:ln w="9525">
                          <a:solidFill>
                            <a:srgbClr val="000000"/>
                          </a:solidFill>
                          <a:miter lim="800000"/>
                          <a:headEnd/>
                          <a:tailEnd/>
                        </a:ln>
                      </wps:spPr>
                      <wps:txbx>
                        <w:txbxContent>
                          <w:p w14:paraId="0712E525" w14:textId="77777777" w:rsidR="004A16AE" w:rsidRPr="008F2537" w:rsidRDefault="004A16AE">
                            <w:pPr>
                              <w:rPr>
                                <w:color w:val="FF0000"/>
                              </w:rPr>
                            </w:pPr>
                            <w:r w:rsidRPr="008F2537">
                              <w:rPr>
                                <w:color w:val="FF0000"/>
                              </w:rPr>
                              <w:t>The PPG is a group of interested patients who meet formally with the practice four times a year. We discuss matters of interest to patients and the practice and exchange our views. If you would like to join the group and find out more about the practice, please complete the form on the website.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2EF6A3" id="Text Box 15" o:spid="_x0000_s1035" type="#_x0000_t202" style="position:absolute;margin-left:-40pt;margin-top:702.55pt;width:546.6pt;height:53.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">
                <v:textbox>
                  <w:txbxContent>
                    <w:p w14:paraId="0712E525" w14:textId="77777777" w:rsidR="004A16AE" w:rsidRPr="008F2537" w:rsidRDefault="004A16AE">
                      <w:pPr>
                        <w:rPr>
                          <w:color w:val="FF0000"/>
                        </w:rPr>
                      </w:pPr>
                      <w:r w:rsidRPr="008F2537">
                        <w:rPr>
                          <w:color w:val="FF0000"/>
                        </w:rPr>
                        <w:t>The PPG is a group of interested patients who meet formally with the practice four times a year. We discuss matters of interest to patients and the practice and exchange our views. If you would like to join the group and find out more about the practice, please complete the form on the website.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2F1A6F5C" wp14:editId="7E32050D">
                <wp:simplePos x="0" y="0"/>
                <wp:positionH relativeFrom="column">
                  <wp:posOffset>2333625</wp:posOffset>
                </wp:positionH>
                <wp:positionV relativeFrom="paragraph">
                  <wp:posOffset>1169035</wp:posOffset>
                </wp:positionV>
                <wp:extent cx="3800475" cy="466725"/>
                <wp:effectExtent l="9525" t="9525" r="9525" b="9525"/>
                <wp:wrapNone/>
                <wp:docPr id="197990763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466725"/>
                        </a:xfrm>
                        <a:prstGeom prst="rect">
                          <a:avLst/>
                        </a:prstGeom>
                        <a:solidFill>
                          <a:srgbClr val="FFC000"/>
                        </a:solidFill>
                        <a:ln w="6350">
                          <a:solidFill>
                            <a:srgbClr val="000000"/>
                          </a:solidFill>
                          <a:miter lim="800000"/>
                          <a:headEnd/>
                          <a:tailEnd/>
                        </a:ln>
                      </wps:spPr>
                      <wps:txbx>
                        <w:txbxContent>
                          <w:p w14:paraId="0CCF86AD" w14:textId="77777777" w:rsidR="004A16AE" w:rsidRPr="002D2FAF" w:rsidRDefault="004A16AE">
                            <w:pPr>
                              <w:rPr>
                                <w:sz w:val="36"/>
                                <w:szCs w:val="36"/>
                              </w:rPr>
                            </w:pPr>
                            <w:r>
                              <w:rPr>
                                <w:sz w:val="36"/>
                                <w:szCs w:val="36"/>
                              </w:rPr>
                              <w:t xml:space="preserve">Different </w:t>
                            </w:r>
                            <w:r w:rsidRPr="002D2FAF">
                              <w:rPr>
                                <w:sz w:val="36"/>
                                <w:szCs w:val="36"/>
                              </w:rPr>
                              <w:t>Practice Teams</w:t>
                            </w:r>
                            <w:r>
                              <w:rPr>
                                <w:sz w:val="36"/>
                                <w:szCs w:val="36"/>
                              </w:rPr>
                              <w:t xml:space="preserve"> that can help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A6F5C" id="Text Box 14" o:spid="_x0000_s1036" type="#_x0000_t202" style="position:absolute;margin-left:183.75pt;margin-top:92.05pt;width:299.25pt;height:3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" fillcolor="#ffc000" strokeweight=".5pt">
                <v:textbox>
                  <w:txbxContent>
                    <w:p w14:paraId="0CCF86AD" w14:textId="77777777" w:rsidR="004A16AE" w:rsidRPr="002D2FAF" w:rsidRDefault="004A16AE">
                      <w:pPr>
                        <w:rPr>
                          <w:sz w:val="36"/>
                          <w:szCs w:val="36"/>
                        </w:rPr>
                      </w:pPr>
                      <w:r>
                        <w:rPr>
                          <w:sz w:val="36"/>
                          <w:szCs w:val="36"/>
                        </w:rPr>
                        <w:t xml:space="preserve">Different </w:t>
                      </w:r>
                      <w:r w:rsidRPr="002D2FAF">
                        <w:rPr>
                          <w:sz w:val="36"/>
                          <w:szCs w:val="36"/>
                        </w:rPr>
                        <w:t>Practice Teams</w:t>
                      </w:r>
                      <w:r>
                        <w:rPr>
                          <w:sz w:val="36"/>
                          <w:szCs w:val="36"/>
                        </w:rPr>
                        <w:t xml:space="preserve"> that can help</w:t>
                      </w:r>
                    </w:p>
                  </w:txbxContent>
                </v:textbox>
              </v:shape>
            </w:pict>
          </mc:Fallback>
        </mc:AlternateContent>
      </w:r>
      <w:r>
        <w:rPr>
          <w:noProof/>
        </w:rPr>
        <mc:AlternateContent>
          <mc:Choice Requires="wps">
            <w:drawing>
              <wp:inline distT="0" distB="0" distL="0" distR="0" wp14:anchorId="0B4E6AAF" wp14:editId="3E395450">
                <wp:extent cx="4229100" cy="571500"/>
                <wp:effectExtent l="9525" t="0" r="28575" b="28575"/>
                <wp:docPr id="2108269377"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29100" cy="5715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CB0BB5" w14:textId="11B4FB00" w:rsidR="004A16AE" w:rsidRDefault="004A16AE" w:rsidP="004A16AE">
                            <w:pPr>
                              <w:jc w:val="center"/>
                              <w:rPr>
                                <w:rFonts w:ascii="Impact" w:hAnsi="Impact"/>
                                <w:shadow/>
                                <w:color w:val="FFFF00"/>
                                <w:sz w:val="72"/>
                                <w:szCs w:val="72"/>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pPr>
                            <w:r>
                              <w:rPr>
                                <w:rFonts w:ascii="Impact" w:hAnsi="Impact"/>
                                <w:shadow/>
                                <w:color w:val="FFFF00"/>
                                <w:sz w:val="72"/>
                                <w:szCs w:val="72"/>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t xml:space="preserve">Patient </w:t>
                            </w:r>
                            <w:r w:rsidR="00754DC0">
                              <w:rPr>
                                <w:rFonts w:ascii="Impact" w:hAnsi="Impact"/>
                                <w:shadow/>
                                <w:color w:val="FFFF00"/>
                                <w:sz w:val="72"/>
                                <w:szCs w:val="72"/>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t>Participation</w:t>
                            </w:r>
                          </w:p>
                        </w:txbxContent>
                      </wps:txbx>
                      <wps:bodyPr wrap="square" numCol="1" fromWordArt="1">
                        <a:prstTxWarp prst="textPlain">
                          <a:avLst>
                            <a:gd name="adj" fmla="val 50000"/>
                          </a:avLst>
                        </a:prstTxWarp>
                        <a:spAutoFit/>
                      </wps:bodyPr>
                    </wps:wsp>
                  </a:graphicData>
                </a:graphic>
              </wp:inline>
            </w:drawing>
          </mc:Choice>
          <mc:Fallback>
            <w:pict>
              <v:shape w14:anchorId="0B4E6AAF" id="WordArt 9" o:spid="_x0000_s1037" type="#_x0000_t202" style="width:333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" filled="f" stroked="f">
                <v:stroke joinstyle="round"/>
                <o:lock v:ext="edit" shapetype="t"/>
                <v:textbox style="mso-fit-shape-to-text:t">
                  <w:txbxContent>
                    <w:p w14:paraId="79CB0BB5" w14:textId="11B4FB00" w:rsidR="004A16AE" w:rsidRDefault="004A16AE" w:rsidP="004A16AE">
                      <w:pPr>
                        <w:jc w:val="center"/>
                        <w:rPr>
                          <w:rFonts w:ascii="Impact" w:hAnsi="Impact"/>
                          <w:shadow/>
                          <w:color w:val="FFFF00"/>
                          <w:sz w:val="72"/>
                          <w:szCs w:val="72"/>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pPr>
                      <w:r>
                        <w:rPr>
                          <w:rFonts w:ascii="Impact" w:hAnsi="Impact"/>
                          <w:shadow/>
                          <w:color w:val="FFFF00"/>
                          <w:sz w:val="72"/>
                          <w:szCs w:val="72"/>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t xml:space="preserve">Patient </w:t>
                      </w:r>
                      <w:r w:rsidR="00754DC0">
                        <w:rPr>
                          <w:rFonts w:ascii="Impact" w:hAnsi="Impact"/>
                          <w:shadow/>
                          <w:color w:val="FFFF00"/>
                          <w:sz w:val="72"/>
                          <w:szCs w:val="72"/>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t>Participation</w:t>
                      </w:r>
                    </w:p>
                  </w:txbxContent>
                </v:textbox>
                <w10:anchorlock/>
              </v:shape>
            </w:pict>
          </mc:Fallback>
        </mc:AlternateContent>
      </w:r>
    </w:p>
    <w:sectPr w:rsidR="005E0243" w:rsidSect="00FE6747">
      <w:pgSz w:w="11906" w:h="16838"/>
      <w:pgMar w:top="96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9737F" w14:textId="77777777" w:rsidR="004A16AE" w:rsidRDefault="004A16AE" w:rsidP="004A16AE">
      <w:pPr>
        <w:spacing w:after="0" w:line="240" w:lineRule="auto"/>
      </w:pPr>
      <w:r>
        <w:separator/>
      </w:r>
    </w:p>
  </w:endnote>
  <w:endnote w:type="continuationSeparator" w:id="0">
    <w:p w14:paraId="3CB673E9" w14:textId="77777777" w:rsidR="004A16AE" w:rsidRDefault="004A16AE" w:rsidP="004A1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0C42C" w14:textId="77777777" w:rsidR="004A16AE" w:rsidRDefault="004A16AE" w:rsidP="004A16AE">
      <w:pPr>
        <w:spacing w:after="0" w:line="240" w:lineRule="auto"/>
      </w:pPr>
      <w:r>
        <w:separator/>
      </w:r>
    </w:p>
  </w:footnote>
  <w:footnote w:type="continuationSeparator" w:id="0">
    <w:p w14:paraId="5AC7133A" w14:textId="77777777" w:rsidR="004A16AE" w:rsidRDefault="004A16AE" w:rsidP="004A16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348"/>
    <w:rsid w:val="000E0401"/>
    <w:rsid w:val="00154CA9"/>
    <w:rsid w:val="00157425"/>
    <w:rsid w:val="002154D0"/>
    <w:rsid w:val="00323348"/>
    <w:rsid w:val="00477C37"/>
    <w:rsid w:val="004A16AE"/>
    <w:rsid w:val="005E0243"/>
    <w:rsid w:val="005E3ED1"/>
    <w:rsid w:val="006C0636"/>
    <w:rsid w:val="00754DC0"/>
    <w:rsid w:val="007E7336"/>
    <w:rsid w:val="009923E6"/>
    <w:rsid w:val="009B3CE2"/>
    <w:rsid w:val="00AF5E65"/>
    <w:rsid w:val="00C741C7"/>
    <w:rsid w:val="00CB6188"/>
    <w:rsid w:val="00D76944"/>
    <w:rsid w:val="00F058F9"/>
    <w:rsid w:val="00F66A27"/>
    <w:rsid w:val="00FE67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0">
      <o:colormenu v:ext="edit" fillcolor="#ffc000" strokecolor="none"/>
    </o:shapedefaults>
    <o:shapelayout v:ext="edit">
      <o:idmap v:ext="edit" data="1"/>
    </o:shapelayout>
  </w:shapeDefaults>
  <w:decimalSymbol w:val="."/>
  <w:listSeparator w:val=","/>
  <w14:docId w14:val="34D95086"/>
  <w15:docId w15:val="{243C37AA-25FE-46B9-BD25-5EFFA222F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2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33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348"/>
    <w:rPr>
      <w:rFonts w:ascii="Tahoma" w:hAnsi="Tahoma" w:cs="Tahoma"/>
      <w:sz w:val="16"/>
      <w:szCs w:val="16"/>
    </w:rPr>
  </w:style>
  <w:style w:type="paragraph" w:customStyle="1" w:styleId="Default">
    <w:name w:val="Default"/>
    <w:rsid w:val="006C0636"/>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en-GB"/>
    </w:rPr>
  </w:style>
  <w:style w:type="character" w:customStyle="1" w:styleId="None">
    <w:name w:val="None"/>
    <w:rsid w:val="00AF5E65"/>
  </w:style>
  <w:style w:type="character" w:customStyle="1" w:styleId="Hyperlink2">
    <w:name w:val="Hyperlink.2"/>
    <w:basedOn w:val="None"/>
    <w:rsid w:val="00AF5E65"/>
    <w:rPr>
      <w:rFonts w:ascii="Arial" w:eastAsia="Arial" w:hAnsi="Arial" w:cs="Arial"/>
      <w:color w:val="002072"/>
      <w:u w:val="single" w:color="002072"/>
      <w14:textOutline w14:w="0" w14:cap="rnd" w14:cmpd="sng" w14:algn="ctr">
        <w14:noFill/>
        <w14:prstDash w14:val="solid"/>
        <w14:bevel/>
      </w14:textOutline>
    </w:rPr>
  </w:style>
  <w:style w:type="character" w:styleId="Hyperlink">
    <w:name w:val="Hyperlink"/>
    <w:basedOn w:val="DefaultParagraphFont"/>
    <w:uiPriority w:val="99"/>
    <w:unhideWhenUsed/>
    <w:rsid w:val="00CB6188"/>
    <w:rPr>
      <w:color w:val="0000FF" w:themeColor="hyperlink"/>
      <w:u w:val="single"/>
    </w:rPr>
  </w:style>
  <w:style w:type="paragraph" w:styleId="Header">
    <w:name w:val="header"/>
    <w:basedOn w:val="Normal"/>
    <w:link w:val="HeaderChar"/>
    <w:uiPriority w:val="99"/>
    <w:unhideWhenUsed/>
    <w:rsid w:val="004A16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16AE"/>
  </w:style>
  <w:style w:type="paragraph" w:styleId="Footer">
    <w:name w:val="footer"/>
    <w:basedOn w:val="Normal"/>
    <w:link w:val="FooterChar"/>
    <w:uiPriority w:val="99"/>
    <w:unhideWhenUsed/>
    <w:rsid w:val="004A16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1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01329236100" TargetMode="External"/><Relationship Id="rId3" Type="http://schemas.openxmlformats.org/officeDocument/2006/relationships/webSettings" Target="webSettings.xml"/><Relationship Id="rId7" Type="http://schemas.openxmlformats.org/officeDocument/2006/relationships/hyperlink" Target="https://www.warmwelcome.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tel:01329236100" TargetMode="External"/><Relationship Id="rId4" Type="http://schemas.openxmlformats.org/officeDocument/2006/relationships/footnotes" Target="footnotes.xml"/><Relationship Id="rId9" Type="http://schemas.openxmlformats.org/officeDocument/2006/relationships/hyperlink" Target="https://www.warmwelcom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2</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 and Norma Davison</dc:creator>
  <cp:lastModifiedBy>LILLY, Alexander (CENTRE PRACTICE)</cp:lastModifiedBy>
  <cp:revision>3</cp:revision>
  <dcterms:created xsi:type="dcterms:W3CDTF">2025-11-03T09:37:00Z</dcterms:created>
  <dcterms:modified xsi:type="dcterms:W3CDTF">2025-11-03T09:39:00Z</dcterms:modified>
</cp:coreProperties>
</file>